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-.0002pt;margin-top:.001001pt;width:841.9pt;height:595.3pt;mso-position-horizontal-relative:page;mso-position-vertical-relative:page;z-index:-15861248" id="docshapegroup1" coordorigin="0,0" coordsize="16838,11906">
            <v:shape style="position:absolute;left:14705;top:0;width:2133;height:8658" id="docshape2" coordorigin="14705,0" coordsize="2133,8658" path="m15444,7004l14705,7004,14705,7743,15444,7743,15444,7004xm15444,5525l14705,5525,14705,6265,15444,6265,15444,5525xm15444,2569l14705,2569,14705,3308,15444,3308,15444,2569xm15444,1090l14705,1090,14705,1829,15444,1829,15444,1090xm15444,0l14705,0,14705,351,15444,351,15444,0xm16184,7743l15444,7743,15444,8482,16184,8482,16184,7743xm16184,6265l15444,6265,15444,7004,16184,7004,16184,6265xm16184,3308l15444,3308,15444,4047,16184,4047,16184,3308xm16184,1829l15444,1829,15444,2569,16184,2569,16184,1829xm16184,351l15444,351,15444,1090,16184,1090,16184,351xm16286,8482l16184,8482,16184,8658,16208,8619,16248,8551,16286,8482xm16800,7004l16184,7004,16184,7743,16614,7743,16630,7698,16653,7624,16676,7550,16697,7476,16717,7401,16735,7327,16752,7252,16768,7177,16783,7101,16797,7026,16800,7004xm16838,5525l16184,5525,16184,6265,16838,6265,16838,5525xm16838,4047l16184,4047,16184,4786,15444,4786,15444,4047,14705,4047,14705,4786,15444,4786,15444,5525,16184,5525,16184,4786,16838,4786,16838,4047xm16838,2569l16184,2569,16184,3308,16838,3308,16838,2569xm16838,1090l16184,1090,16184,1829,16838,1829,16838,1090xm16838,0l16184,0,16184,351,16838,351,16838,0xe" filled="true" fillcolor="#cccccc" stroked="false">
              <v:path arrowok="t"/>
              <v:fill type="solid"/>
            </v:shape>
            <v:shape style="position:absolute;left:15444;top:9221;width:331;height:353" type="#_x0000_t75" id="docshape3" stroked="false">
              <v:imagedata r:id="rId6" o:title=""/>
            </v:shape>
            <v:shape style="position:absolute;left:8052;top:0;width:7393;height:9961" id="docshape4" coordorigin="8052,0" coordsize="7393,9961" path="m8791,7743l8052,7743,8052,8482,8791,8482,8791,7743xm8791,6265l8052,6265,8052,7004,8791,7004,8791,6265xm8791,3308l8052,3308,8052,4047,8791,4047,8791,3308xm8791,1829l8052,1829,8052,2569,8791,2569,8791,1829xm8791,351l8052,351,8052,1090,8791,1090,8791,351xm9531,7004l8791,7004,8791,7743,9531,7743,9531,7004xm9531,5525l8791,5525,8791,6265,9531,6265,9531,5525xm9531,2569l8791,2569,8791,3308,9531,3308,9531,2569xm9531,1090l8791,1090,8791,1829,9531,1829,9531,1090xm9531,0l8791,0,8791,351,9531,351,9531,0xm10270,7743l9531,7743,9531,8482,10270,8482,10270,7743xm10270,6265l9531,6265,9531,7004,10270,7004,10270,6265xm10270,3308l9531,3308,9531,4047,10270,4047,10270,3308xm10270,1829l9531,1829,9531,2569,10270,2569,10270,1829xm10270,351l9531,351,9531,1090,10270,1090,10270,351xm11009,7004l10270,7004,10270,7743,11009,7743,11009,7004xm11009,5525l10270,5525,10270,6265,11009,6265,11009,5525xm11009,2569l10270,2569,10270,3308,11009,3308,11009,2569xm11009,1090l10270,1090,10270,1829,11009,1829,11009,1090xm11009,0l10270,0,10270,351,11009,351,11009,0xm11748,7743l11009,7743,11009,8482,11748,8482,11748,7743xm11748,6265l11009,6265,11009,7004,11748,7004,11748,6265xm11748,3308l11009,3308,11009,4047,11748,4047,11748,3308xm11748,1829l11009,1829,11009,2569,11748,2569,11748,1829xm11748,351l11009,351,11009,1090,11748,1090,11748,351xm12488,7004l11748,7004,11748,7743,12488,7743,12488,7004xm12488,5525l11748,5525,11748,6265,12488,6265,12488,5525xm12488,2569l11748,2569,11748,3308,12488,3308,12488,2569xm12488,1090l11748,1090,11748,1829,12488,1829,12488,1090xm12488,0l11748,0,11748,351,12488,351,12488,0xm13227,7743l12488,7743,12488,8482,13227,8482,13227,7743xm13227,6265l12488,6265,12488,7004,13227,7004,13227,6265xm13227,3308l12488,3308,12488,4047,13227,4047,13227,3308xm13227,1829l12488,1829,12488,2569,13227,2569,13227,1829xm13227,351l12488,351,12488,1090,13227,1090,13227,351xm13966,7004l13227,7004,13227,7743,13966,7743,13966,7004xm13966,5525l13227,5525,13227,6265,13966,6265,13966,5525xm13966,2569l13227,2569,13227,3308,13966,3308,13966,2569xm13966,1090l13227,1090,13227,1829,13966,1829,13966,1090xm13966,0l13227,0,13227,351,13966,351,13966,0xm14705,7743l13966,7743,13966,8482,14705,8482,14705,7743xm14705,6265l13966,6265,13966,7004,14705,7004,14705,6265xm14705,4786l13966,4786,13966,4047,13227,4047,13227,4786,12488,4786,12488,4047,11748,4047,11748,4786,11009,4786,11009,4047,10270,4047,10270,4786,9531,4786,9531,4047,8791,4047,8791,4786,8052,4786,8052,5525,8791,5525,8791,4786,9531,4786,9531,5525,10270,5525,10270,4786,11009,4786,11009,5525,11748,5525,11748,4786,12488,4786,12488,5525,13227,5525,13227,4786,13966,4786,13966,5525,14705,5525,14705,4786xm14705,3308l13966,3308,13966,4047,14705,4047,14705,3308xm14705,1829l13966,1829,13966,2569,14705,2569,14705,1829xm14705,351l13966,351,13966,1090,14705,1090,14705,351xm15444,8482l14705,8482,14705,9222,13966,9222,13966,8482,13227,8482,13227,9222,12488,9222,12488,8482,11748,8482,11748,9222,11009,9222,11009,8482,10270,8482,10270,9222,9531,9222,9531,8482,8791,8482,8791,9222,8724,9222,8791,9289,8791,9222,9531,9222,9531,9956,9537,9961,10270,9961,10270,9222,11009,9222,11009,9961,11748,9961,11748,9222,12488,9222,12488,9961,13227,9961,13227,9222,13966,9222,13966,9961,14705,9961,14705,9222,15444,9222,15444,8482xe" filled="true" fillcolor="#cccccc" stroked="false">
              <v:path arrowok="t"/>
              <v:fill type="solid"/>
            </v:shape>
            <v:shape style="position:absolute;left:14705;top:9960;width:280;height:191" type="#_x0000_t75" id="docshape5" stroked="false">
              <v:imagedata r:id="rId7" o:title=""/>
            </v:shape>
            <v:shape style="position:absolute;left:0;top:0;width:13966;height:10848" id="docshape6" coordorigin="0,0" coordsize="13966,10848" path="m660,1090l592,1090,660,1158,660,1090xm660,0l0,0,0,351,660,351,660,0xm1399,1829l1331,1829,1399,1897,1399,1829xm1399,351l660,351,660,1090,1399,1090,1399,351xm2138,2569l2071,2569,2138,2636,2138,2569xm2138,1090l1399,1090,1399,1829,2138,1829,2138,1090xm2138,0l1399,0,1399,351,2138,351,2138,0xm2878,3308l2810,3308,2878,3375,2878,3308xm2878,1829l2138,1829,2138,2569,2878,2569,2878,1829xm2878,351l2138,351,2138,1090,2878,1090,2878,351xm3617,4047l3549,4047,3617,4115,3617,4047xm3617,2569l2878,2569,2878,3308,3617,3308,3617,2569xm3617,1090l2878,1090,2878,1829,3617,1829,3617,1090xm3617,0l2878,0,2878,351,3617,351,3617,0xm4356,3308l3617,3308,3617,4047,4356,4047,4356,3308xm4356,1829l3617,1829,3617,2569,4356,2569,4356,1829xm4356,351l3617,351,3617,1090,4356,1090,4356,351xm5095,5525l5028,5525,5095,5593,5095,5525xm5095,4047l4356,4047,4356,4786,4288,4786,4356,4854,4356,4786,5095,4786,5095,4047xm5095,2569l4356,2569,4356,3308,5095,3308,5095,2569xm5095,1090l4356,1090,4356,1829,5095,1829,5095,1090xm5095,0l4356,0,4356,351,5095,351,5095,0xm5834,6265l5767,6265,5834,6332,5834,6265xm5834,3308l5095,3308,5095,4047,5834,4047,5834,3308xm5834,1829l5095,1829,5095,2569,5834,2569,5834,1829xm5834,351l5095,351,5095,1090,5834,1090,5834,351xm6574,7004l6506,7004,6574,7072,6574,7004xm6574,5525l5834,5525,5834,6265,6574,6265,6574,5525xm6574,2569l5834,2569,5834,3308,6574,3308,6574,2569xm6574,1090l5834,1090,5834,1829,6574,1829,6574,1090xm6574,0l5834,0,5834,351,6574,351,6574,0xm7313,7743l7245,7743,7313,7811,7313,7743xm7313,6265l6574,6265,6574,7004,7313,7004,7313,6265xm7313,4786l6574,4786,6574,4047,5834,4047,5834,4786,5095,4786,5095,5525,5834,5525,5834,4786,6574,4786,6574,5525,7313,5525,7313,4786xm7313,3308l6574,3308,6574,4047,7313,4047,7313,3308xm7313,1829l6574,1829,6574,2569,7313,2569,7313,1829xm7313,351l6574,351,6574,1090,7313,1090,7313,351xm8052,8482l7985,8482,8052,8550,8052,8482xm8052,7004l7313,7004,7313,7743,8052,7743,8052,7004xm8052,5525l7313,5525,7313,6265,8052,6265,8052,5525xm8052,4047l7313,4047,7313,4786,8052,4786,8052,4047xm8052,2569l7313,2569,7313,3308,8052,3308,8052,2569xm8052,1090l7313,1090,7313,1829,8052,1829,8052,1090xm8052,0l7313,0,7313,351,8052,351,8052,0xm11009,9961l10270,9961,10270,10401,10332,10431,10397,10460,10463,10489,10530,10516,10596,10543,10663,10568,10731,10592,10798,10615,10866,10638,10934,10659,11002,10679,11009,10680,11009,9961xm13966,9961l13227,9961,13227,10700,12488,10700,12488,9961,11748,9961,11748,10700,11082,10700,11140,10715,11209,10732,11278,10748,11347,10762,11417,10776,11487,10788,11557,10799,11627,10809,11697,10819,11748,10825,11748,10700,12488,10700,12488,10848,12543,10845,12614,10840,12684,10834,12755,10827,12825,10819,12895,10809,12965,10799,13035,10788,13105,10776,13174,10762,13227,10751,13227,10700,13440,10700,13451,10697,13520,10679,13588,10659,13656,10638,13724,10615,13791,10592,13859,10568,13926,10543,13966,10527,13966,9961xe" filled="true" fillcolor="#cccccc" stroked="false">
              <v:path arrowok="t"/>
              <v:fill type="solid"/>
            </v:shape>
            <v:shape style="position:absolute;left:0;top:0;width:16838;height:10854" type="#_x0000_t75" id="docshape7" stroked="false">
              <v:imagedata r:id="rId8" o:title=""/>
            </v:shape>
            <v:shape style="position:absolute;left:0;top:0;width:16838;height:10821" type="#_x0000_t75" id="docshape8" stroked="false">
              <v:imagedata r:id="rId9" o:title=""/>
            </v:shape>
            <v:shape style="position:absolute;left:0;top:0;width:16838;height:10854" type="#_x0000_t75" id="docshape9" stroked="false">
              <v:imagedata r:id="rId10" o:title=""/>
            </v:shape>
            <v:shape style="position:absolute;left:8735;top:2626;width:8103;height:8228" type="#_x0000_t75" id="docshape10" stroked="false">
              <v:imagedata r:id="rId11" o:title=""/>
            </v:shape>
            <v:shape style="position:absolute;left:5720;top:1610;width:11118;height:4674" id="docshape11" coordorigin="5721,1611" coordsize="11118,4674" path="m16838,5271l16819,5191,16799,5111,16778,5031,16755,4951,16731,4891,16706,4811,16679,4731,16651,4671,16621,4591,16591,4511,16560,4451,16528,4371,16494,4311,16460,4231,16425,4171,16388,4091,16351,4031,16312,3971,16272,3891,16231,3831,16189,3771,16146,3691,16102,3631,16057,3571,16011,3511,15963,3451,15915,3391,15865,3331,15815,3271,15763,3211,15711,3151,15657,3091,15603,3031,15547,2971,15491,2931,15433,2871,15375,2811,15317,2771,15257,2711,15197,2651,15075,2571,15012,2511,14822,2391,14757,2331,14625,2251,14558,2231,14286,2071,14216,2051,14146,2011,14076,1991,14005,1951,13933,1931,13861,1891,13569,1811,13494,1771,13420,1751,13345,1751,13194,1711,13041,1671,12964,1671,12887,1651,12810,1651,12732,1631,12498,1631,12419,1611,12103,1611,12024,1631,11790,1631,11712,1651,11635,1651,11558,1671,11481,1671,11177,1751,11102,1751,11028,1771,10953,1811,10661,1891,10589,1931,10517,1951,10446,1991,10376,2011,10306,2051,10236,2071,9963,2231,9897,2251,9765,2331,9700,2391,9509,2511,9447,2571,9325,2651,9265,2711,9205,2771,9146,2811,9089,2871,9031,2931,8977,2969,8975,2966,5721,6218,5786,6284,9032,3040,9041,3051,9097,2991,9154,2931,9212,2871,9271,2831,9331,2771,9391,2731,9452,2671,9576,2591,9640,2531,9833,2411,10032,2291,10237,2171,10306,2151,10376,2111,10446,2091,10517,2051,10589,2031,10660,1991,10879,1931,10953,1891,11252,1811,11328,1811,11480,1771,11557,1771,11634,1751,11711,1751,11789,1731,11867,1731,11945,1711,12576,1711,12655,1731,12733,1731,12810,1751,12888,1751,12965,1771,13042,1771,13194,1811,13270,1811,13569,1891,13643,1931,13861,1991,13933,2031,14005,2051,14076,2091,14146,2111,14216,2151,14285,2171,14490,2291,14689,2411,14882,2531,14945,2591,15070,2671,15131,2731,15191,2771,15251,2831,15309,2871,15367,2931,15425,2991,15481,3051,15538,3091,15594,3151,15648,3211,15702,3271,15754,3331,15805,3391,15855,3471,15904,3531,15952,3591,15999,3651,16045,3711,16089,3791,16132,3851,16175,3911,16216,3991,16255,4051,16294,4131,16332,4191,16368,4251,16403,4331,16437,4391,16469,4471,16500,4551,16531,4611,16559,4691,16587,4751,16613,4831,16638,4911,16662,4971,16684,5051,16706,5131,16725,5211,16744,5271,16761,5351,16777,5431,16792,5511,16805,5571,16817,5651,16827,5731,16836,5811,16838,5811,16838,5271xe" filled="true" fillcolor="#ffffff" stroked="false">
              <v:path arrowok="t"/>
              <v:fill type="solid"/>
            </v:shape>
            <v:shape style="position:absolute;left:35;top:2966;width:9005;height:8940" id="docshape12" coordorigin="36,2966" coordsize="9005,8940" path="m8975,2966l36,11906,167,11906,9041,3032,8975,2966xe" filled="true" fillcolor="#171d69" stroked="false">
              <v:path arrowok="t"/>
              <v:fill type="solid"/>
            </v:shape>
            <v:shape style="position:absolute;left:5720;top:2966;width:3320;height:3318" id="docshape13" coordorigin="5721,2966" coordsize="3320,3318" path="m8975,2966l5721,6218,5786,6284,9041,3032,8975,2966xe" filled="true" fillcolor="#ffffff" stroked="false">
              <v:path arrowok="t"/>
              <v:fill type="solid"/>
            </v:shape>
            <v:shape style="position:absolute;left:0;top:0;width:16838;height:6267" type="#_x0000_t75" id="docshape14" stroked="false">
              <v:imagedata r:id="rId12" o:title=""/>
            </v:shape>
            <v:shape style="position:absolute;left:1776;top:4267;width:1488;height:1725" type="#_x0000_t75" id="docshape15" stroked="false">
              <v:imagedata r:id="rId13" o:title=""/>
            </v:shape>
            <v:shape style="position:absolute;left:2687;top:11482;width:14151;height:423" type="#_x0000_t75" id="docshape16" stroked="false">
              <v:imagedata r:id="rId14" o:title=""/>
            </v:shape>
            <v:shape style="position:absolute;left:0;top:7836;width:3650;height:3645" id="docshape17" coordorigin="0,7836" coordsize="3650,3645" path="m1496,7836l0,9331,0,11480,3650,7899,1496,7836xe" filled="true" fillcolor="#171d69" stroked="false">
              <v:path arrowok="t"/>
              <v:fill type="solid"/>
            </v:shape>
            <v:shape style="position:absolute;left:0;top:7836;width:1188;height:1165" id="docshape18" coordorigin="0,7836" coordsize="1188,1165" path="m1187,7836l775,7836,0,8575,0,9001,1187,7836xe" filled="true" fillcolor="#00aeef" stroked="false">
              <v:path arrowok="t"/>
              <v:fill type="solid"/>
            </v:shape>
            <v:shape style="position:absolute;left:13667;top:10587;width:3171;height:674" id="docshape19" coordorigin="13667,10588" coordsize="3171,674" path="m16838,10588l14271,10588,13667,11261,16838,11261,16838,10588xe" filled="true" fillcolor="#171d69" stroked="false">
              <v:path arrowok="t"/>
              <v:fill type="solid"/>
            </v:shape>
            <v:shape style="position:absolute;left:15816;top:1657;width:869;height:815" id="docshape20" coordorigin="15816,1657" coordsize="869,815" path="m16684,1657l15816,1665,16256,2472,16446,2112,16254,2112,16107,1843,16588,1840,16684,1657xm16588,1840l16396,1840,16254,2112,16446,2112,16588,1840xe" filled="true" fillcolor="#f7941d" stroked="false">
              <v:path arrowok="t"/>
              <v:fill type="solid"/>
            </v:shape>
            <v:shape style="position:absolute;left:16124;top:554;width:714;height:1476" id="docshape21" coordorigin="16124,554" coordsize="714,1476" path="m16838,554l16711,568,16640,587,16573,612,16509,643,16448,680,16392,722,16339,770,16292,822,16250,879,16213,940,16182,1005,16157,1073,16139,1143,16128,1217,16124,1292,16128,1368,16139,1441,16157,1512,16182,1580,16213,1644,16250,1705,16292,1762,16339,1814,16392,1862,16448,1905,16509,1942,16573,1973,16640,1998,16711,2016,16784,2027,16838,2030,16838,1629,16781,1622,16711,1596,16648,1556,16596,1504,16556,1441,16531,1370,16522,1292,16531,1215,16556,1143,16596,1080,16648,1028,16711,988,16781,962,16838,956,16838,554xe" filled="true" fillcolor="#ffffff" stroked="false">
              <v:path arrowok="t"/>
              <v:fill type="solid"/>
            </v:shape>
            <v:shape style="position:absolute;left:2732;top:1211;width:107;height:107" type="#_x0000_t75" id="docshape22" stroked="false">
              <v:imagedata r:id="rId15" o:title=""/>
            </v:shape>
            <v:shape style="position:absolute;left:2732;top:718;width:107;height:107" type="#_x0000_t75" id="docshape23" stroked="false">
              <v:imagedata r:id="rId16" o:title=""/>
            </v:shape>
            <v:shape style="position:absolute;left:3164;top:718;width:107;height:107" type="#_x0000_t75" id="docshape24" stroked="false">
              <v:imagedata r:id="rId16" o:title=""/>
            </v:shape>
            <v:shape style="position:absolute;left:3164;top:1211;width:107;height:107" type="#_x0000_t75" id="docshape25" stroked="false">
              <v:imagedata r:id="rId15" o:title=""/>
            </v:shape>
            <v:shape style="position:absolute;left:3596;top:1211;width:107;height:107" type="#_x0000_t75" id="docshape26" stroked="false">
              <v:imagedata r:id="rId17" o:title=""/>
            </v:shape>
            <v:shape style="position:absolute;left:3596;top:718;width:107;height:107" type="#_x0000_t75" id="docshape27" stroked="false">
              <v:imagedata r:id="rId18" o:title=""/>
            </v:shape>
            <v:shape style="position:absolute;left:4028;top:1211;width:107;height:107" type="#_x0000_t75" id="docshape28" stroked="false">
              <v:imagedata r:id="rId17" o:title=""/>
            </v:shape>
            <v:shape style="position:absolute;left:4028;top:718;width:107;height:107" type="#_x0000_t75" id="docshape29" stroked="false">
              <v:imagedata r:id="rId18" o:title=""/>
            </v:shape>
            <v:shape style="position:absolute;left:2732;top:2196;width:107;height:107" type="#_x0000_t75" id="docshape30" stroked="false">
              <v:imagedata r:id="rId19" o:title=""/>
            </v:shape>
            <v:shape style="position:absolute;left:2732;top:1703;width:107;height:107" type="#_x0000_t75" id="docshape31" stroked="false">
              <v:imagedata r:id="rId20" o:title=""/>
            </v:shape>
            <v:shape style="position:absolute;left:3164;top:2196;width:107;height:107" type="#_x0000_t75" id="docshape32" stroked="false">
              <v:imagedata r:id="rId19" o:title=""/>
            </v:shape>
            <v:shape style="position:absolute;left:3164;top:1703;width:107;height:107" type="#_x0000_t75" id="docshape33" stroked="false">
              <v:imagedata r:id="rId20" o:title=""/>
            </v:shape>
            <v:shape style="position:absolute;left:3596;top:2196;width:107;height:107" type="#_x0000_t75" id="docshape34" stroked="false">
              <v:imagedata r:id="rId21" o:title=""/>
            </v:shape>
            <v:shape style="position:absolute;left:3596;top:1703;width:107;height:107" type="#_x0000_t75" id="docshape35" stroked="false">
              <v:imagedata r:id="rId22" o:title=""/>
            </v:shape>
            <v:shape style="position:absolute;left:4028;top:2196;width:107;height:107" type="#_x0000_t75" id="docshape36" stroked="false">
              <v:imagedata r:id="rId21" o:title=""/>
            </v:shape>
            <v:shape style="position:absolute;left:4028;top:1703;width:107;height:107" type="#_x0000_t75" id="docshape37" stroked="false">
              <v:imagedata r:id="rId22" o:title=""/>
            </v:shape>
            <v:shape style="position:absolute;left:4460;top:1703;width:107;height:107" type="#_x0000_t75" id="docshape38" stroked="false">
              <v:imagedata r:id="rId22" o:title=""/>
            </v:shape>
            <v:shape style="position:absolute;left:4460;top:2196;width:107;height:107" type="#_x0000_t75" id="docshape39" stroked="false">
              <v:imagedata r:id="rId21" o:title=""/>
            </v:shape>
            <v:shape style="position:absolute;left:4460;top:1211;width:107;height:107" type="#_x0000_t75" id="docshape40" stroked="false">
              <v:imagedata r:id="rId22" o:title=""/>
            </v:shape>
            <v:shape style="position:absolute;left:4460;top:718;width:107;height:107" type="#_x0000_t75" id="docshape41" stroked="false">
              <v:imagedata r:id="rId21" o:title="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5"/>
        </w:rPr>
      </w:pPr>
    </w:p>
    <w:p>
      <w:pPr>
        <w:spacing w:line="163" w:lineRule="auto" w:before="164"/>
        <w:ind w:left="521" w:right="12039" w:firstLine="5"/>
        <w:jc w:val="center"/>
        <w:rPr>
          <w:rFonts w:ascii="Montserrat Medium" w:hAnsi="Montserrat Medium"/>
          <w:b w:val="0"/>
          <w:sz w:val="28"/>
        </w:rPr>
      </w:pPr>
      <w:r>
        <w:rPr>
          <w:rFonts w:ascii="Montserrat ExtraBold" w:hAnsi="Montserrat ExtraBold"/>
          <w:b/>
          <w:color w:val="171D69"/>
          <w:sz w:val="30"/>
        </w:rPr>
        <w:t>PRESIDENT’S OFFICE</w:t>
      </w:r>
      <w:r>
        <w:rPr>
          <w:rFonts w:ascii="Montserrat ExtraBold" w:hAnsi="Montserrat ExtraBold"/>
          <w:b/>
          <w:color w:val="171D69"/>
          <w:spacing w:val="1"/>
          <w:sz w:val="30"/>
        </w:rPr>
        <w:t> </w:t>
      </w:r>
      <w:r>
        <w:rPr>
          <w:rFonts w:ascii="Montserrat Medium" w:hAnsi="Montserrat Medium"/>
          <w:b w:val="0"/>
          <w:color w:val="171D69"/>
          <w:spacing w:val="-1"/>
          <w:sz w:val="28"/>
        </w:rPr>
        <w:t>REGIONAL</w:t>
      </w:r>
      <w:r>
        <w:rPr>
          <w:rFonts w:ascii="Montserrat Medium" w:hAnsi="Montserrat Medium"/>
          <w:b w:val="0"/>
          <w:color w:val="171D69"/>
          <w:spacing w:val="-18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ADMINISTRATION</w:t>
      </w:r>
      <w:r>
        <w:rPr>
          <w:rFonts w:ascii="Montserrat Medium" w:hAnsi="Montserrat Medium"/>
          <w:b w:val="0"/>
          <w:color w:val="171D69"/>
          <w:spacing w:val="-72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AND</w:t>
      </w:r>
      <w:r>
        <w:rPr>
          <w:rFonts w:ascii="Montserrat Medium" w:hAnsi="Montserrat Medium"/>
          <w:b w:val="0"/>
          <w:color w:val="171D69"/>
          <w:spacing w:val="-4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LOCAL</w:t>
      </w:r>
      <w:r>
        <w:rPr>
          <w:rFonts w:ascii="Montserrat Medium" w:hAnsi="Montserrat Medium"/>
          <w:b w:val="0"/>
          <w:color w:val="171D69"/>
          <w:spacing w:val="-4"/>
          <w:sz w:val="28"/>
        </w:rPr>
        <w:t> </w:t>
      </w:r>
      <w:r>
        <w:rPr>
          <w:rFonts w:ascii="Montserrat Medium" w:hAnsi="Montserrat Medium"/>
          <w:b w:val="0"/>
          <w:color w:val="171D69"/>
          <w:sz w:val="28"/>
        </w:rPr>
        <w:t>GOVERNMENT</w:t>
      </w: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rPr>
          <w:rFonts w:ascii="Montserrat Medium"/>
          <w:b w:val="0"/>
          <w:sz w:val="20"/>
        </w:rPr>
      </w:pPr>
    </w:p>
    <w:p>
      <w:pPr>
        <w:pStyle w:val="BodyText"/>
        <w:spacing w:before="1"/>
        <w:rPr>
          <w:rFonts w:ascii="Montserrat Medium"/>
          <w:b w:val="0"/>
          <w:sz w:val="16"/>
        </w:rPr>
      </w:pPr>
    </w:p>
    <w:p>
      <w:pPr>
        <w:spacing w:line="794" w:lineRule="exact" w:before="7"/>
        <w:ind w:left="318" w:right="4782" w:firstLine="0"/>
        <w:jc w:val="center"/>
        <w:rPr>
          <w:rFonts w:ascii="Montserrat Black"/>
          <w:b/>
          <w:sz w:val="66"/>
        </w:rPr>
      </w:pPr>
      <w:r>
        <w:rPr>
          <w:rFonts w:ascii="Montserrat Black"/>
          <w:b/>
          <w:color w:val="171D69"/>
          <w:spacing w:val="15"/>
          <w:sz w:val="66"/>
        </w:rPr>
        <w:t>CURRICULUM</w:t>
      </w:r>
    </w:p>
    <w:p>
      <w:pPr>
        <w:spacing w:line="517" w:lineRule="exact" w:before="0"/>
        <w:ind w:left="301" w:right="4782" w:firstLine="0"/>
        <w:jc w:val="center"/>
        <w:rPr>
          <w:rFonts w:ascii="Montserrat Black"/>
          <w:b/>
          <w:sz w:val="50"/>
        </w:rPr>
      </w:pPr>
      <w:r>
        <w:rPr>
          <w:rFonts w:ascii="Montserrat Black"/>
          <w:b/>
          <w:color w:val="171D69"/>
          <w:sz w:val="50"/>
        </w:rPr>
        <w:t>IMPLEMENTATION</w:t>
      </w:r>
    </w:p>
    <w:p>
      <w:pPr>
        <w:spacing w:line="324" w:lineRule="exact" w:before="0"/>
        <w:ind w:left="301" w:right="4782" w:firstLine="0"/>
        <w:jc w:val="center"/>
        <w:rPr>
          <w:sz w:val="32"/>
        </w:rPr>
      </w:pPr>
      <w:r>
        <w:rPr>
          <w:color w:val="171D69"/>
          <w:sz w:val="32"/>
        </w:rPr>
        <w:t>CALENDAR</w:t>
      </w:r>
      <w:r>
        <w:rPr>
          <w:color w:val="171D69"/>
          <w:spacing w:val="27"/>
          <w:sz w:val="32"/>
        </w:rPr>
        <w:t> </w:t>
      </w:r>
      <w:r>
        <w:rPr>
          <w:color w:val="171D69"/>
          <w:sz w:val="32"/>
        </w:rPr>
        <w:t>FOR</w:t>
      </w:r>
      <w:r>
        <w:rPr>
          <w:color w:val="171D69"/>
          <w:spacing w:val="28"/>
          <w:sz w:val="32"/>
        </w:rPr>
        <w:t> </w:t>
      </w:r>
      <w:r>
        <w:rPr>
          <w:color w:val="171D69"/>
          <w:sz w:val="32"/>
        </w:rPr>
        <w:t>SECONDARY</w:t>
      </w:r>
    </w:p>
    <w:p>
      <w:pPr>
        <w:spacing w:line="399" w:lineRule="exact" w:before="0"/>
        <w:ind w:left="301" w:right="4782" w:firstLine="0"/>
        <w:jc w:val="center"/>
        <w:rPr>
          <w:sz w:val="34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715.059326pt;margin-top:11.47750pt;width:114.85pt;height:18.3pt;mso-position-horizontal-relative:page;mso-position-vertical-relative:paragraph;z-index:15729152" type="#_x0000_t202" id="docshape42" filled="false" stroked="false">
            <v:textbox inset="0,0,0,0">
              <w:txbxContent>
                <w:p>
                  <w:pPr>
                    <w:spacing w:line="366" w:lineRule="exact" w:before="0"/>
                    <w:ind w:left="0" w:right="0" w:firstLine="0"/>
                    <w:jc w:val="left"/>
                    <w:rPr>
                      <w:sz w:val="30"/>
                    </w:rPr>
                  </w:pPr>
                  <w:r>
                    <w:rPr>
                      <w:color w:val="FFFFFF"/>
                      <w:spacing w:val="-2"/>
                      <w:sz w:val="30"/>
                    </w:rPr>
                    <w:t>JANUARY,</w:t>
                  </w:r>
                  <w:r>
                    <w:rPr>
                      <w:color w:val="FFFFFF"/>
                      <w:spacing w:val="-17"/>
                      <w:sz w:val="30"/>
                    </w:rPr>
                    <w:t> </w:t>
                  </w:r>
                  <w:r>
                    <w:rPr>
                      <w:color w:val="FFFFFF"/>
                      <w:spacing w:val="-2"/>
                      <w:sz w:val="30"/>
                    </w:rPr>
                    <w:t>2022</w:t>
                  </w:r>
                </w:p>
              </w:txbxContent>
            </v:textbox>
            <w10:wrap type="none"/>
          </v:shape>
        </w:pict>
      </w:r>
      <w:r>
        <w:rPr>
          <w:color w:val="171D69"/>
          <w:sz w:val="34"/>
        </w:rPr>
        <w:t>SCHOOLS</w:t>
      </w:r>
      <w:r>
        <w:rPr>
          <w:color w:val="171D69"/>
          <w:spacing w:val="83"/>
          <w:sz w:val="34"/>
        </w:rPr>
        <w:t> </w:t>
      </w:r>
      <w:r>
        <w:rPr>
          <w:color w:val="171D69"/>
          <w:sz w:val="34"/>
        </w:rPr>
        <w:t>IN</w:t>
      </w:r>
      <w:r>
        <w:rPr>
          <w:color w:val="171D69"/>
          <w:spacing w:val="-3"/>
          <w:sz w:val="34"/>
        </w:rPr>
        <w:t> </w:t>
      </w:r>
      <w:r>
        <w:rPr>
          <w:color w:val="171D69"/>
          <w:sz w:val="34"/>
        </w:rPr>
        <w:t>TANZANIA</w:t>
      </w:r>
      <w:r>
        <w:rPr>
          <w:color w:val="171D69"/>
          <w:spacing w:val="-3"/>
          <w:sz w:val="34"/>
        </w:rPr>
        <w:t> </w:t>
      </w:r>
      <w:r>
        <w:rPr>
          <w:color w:val="171D69"/>
          <w:sz w:val="34"/>
        </w:rPr>
        <w:t>MAINLAND</w:t>
      </w:r>
    </w:p>
    <w:p>
      <w:pPr>
        <w:spacing w:line="382" w:lineRule="exact" w:before="0"/>
        <w:ind w:left="305" w:right="4782" w:firstLine="0"/>
        <w:jc w:val="center"/>
        <w:rPr>
          <w:rFonts w:ascii="Montserrat Subrayada"/>
          <w:b/>
          <w:sz w:val="32"/>
        </w:rPr>
      </w:pPr>
      <w:r>
        <w:rPr>
          <w:rFonts w:ascii="Montserrat Subrayada"/>
          <w:b/>
          <w:color w:val="171D69"/>
          <w:w w:val="90"/>
          <w:sz w:val="32"/>
        </w:rPr>
        <w:t>Language</w:t>
      </w:r>
      <w:r>
        <w:rPr>
          <w:rFonts w:ascii="Montserrat Subrayada"/>
          <w:b/>
          <w:color w:val="171D69"/>
          <w:spacing w:val="23"/>
          <w:w w:val="90"/>
          <w:sz w:val="32"/>
        </w:rPr>
        <w:t> </w:t>
      </w:r>
      <w:r>
        <w:rPr>
          <w:rFonts w:ascii="Montserrat Subrayada"/>
          <w:b/>
          <w:color w:val="171D69"/>
          <w:w w:val="90"/>
          <w:sz w:val="32"/>
        </w:rPr>
        <w:t>Subjects</w:t>
      </w:r>
    </w:p>
    <w:p>
      <w:pPr>
        <w:spacing w:after="0" w:line="382" w:lineRule="exact"/>
        <w:jc w:val="center"/>
        <w:rPr>
          <w:rFonts w:ascii="Montserrat Subrayada"/>
          <w:sz w:val="32"/>
        </w:rPr>
        <w:sectPr>
          <w:headerReference w:type="default" r:id="rId5"/>
          <w:type w:val="continuous"/>
          <w:pgSz w:w="16840" w:h="11910" w:orient="landscape"/>
          <w:pgMar w:header="0" w:footer="0" w:top="1100" w:bottom="280" w:left="0" w:right="120"/>
          <w:pgNumType w:start="1"/>
        </w:sectPr>
      </w:pPr>
    </w:p>
    <w:p>
      <w:pPr>
        <w:pStyle w:val="BodyText"/>
        <w:spacing w:before="2"/>
        <w:rPr>
          <w:rFonts w:ascii="Montserrat Subrayada"/>
          <w:b/>
          <w:sz w:val="4"/>
        </w:rPr>
      </w:pPr>
    </w:p>
    <w:p>
      <w:pPr>
        <w:pStyle w:val="BodyText"/>
        <w:ind w:left="7345"/>
        <w:rPr>
          <w:rFonts w:ascii="Montserrat Subrayada"/>
          <w:sz w:val="20"/>
        </w:rPr>
      </w:pPr>
      <w:r>
        <w:rPr>
          <w:rFonts w:ascii="Montserrat Subrayada"/>
          <w:sz w:val="20"/>
        </w:rPr>
        <w:drawing>
          <wp:inline distT="0" distB="0" distL="0" distR="0">
            <wp:extent cx="1367423" cy="1545526"/>
            <wp:effectExtent l="0" t="0" r="0" b="0"/>
            <wp:docPr id="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423" cy="154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 Subrayada"/>
          <w:sz w:val="20"/>
        </w:rPr>
      </w:r>
    </w:p>
    <w:p>
      <w:pPr>
        <w:pStyle w:val="BodyText"/>
        <w:spacing w:before="1"/>
        <w:rPr>
          <w:rFonts w:ascii="Montserrat Subrayada"/>
          <w:b/>
          <w:sz w:val="22"/>
        </w:rPr>
      </w:pPr>
    </w:p>
    <w:p>
      <w:pPr>
        <w:pStyle w:val="BodyText"/>
        <w:spacing w:line="329" w:lineRule="exact" w:before="64"/>
        <w:ind w:left="2031" w:right="1906"/>
        <w:jc w:val="center"/>
      </w:pPr>
      <w:r>
        <w:rPr>
          <w:color w:val="212A5C"/>
        </w:rPr>
        <w:t>UNITED</w:t>
      </w:r>
      <w:r>
        <w:rPr>
          <w:color w:val="212A5C"/>
          <w:spacing w:val="32"/>
        </w:rPr>
        <w:t> </w:t>
      </w:r>
      <w:r>
        <w:rPr>
          <w:color w:val="212A5C"/>
        </w:rPr>
        <w:t>REPUBLIC</w:t>
      </w:r>
      <w:r>
        <w:rPr>
          <w:color w:val="212A5C"/>
          <w:spacing w:val="33"/>
        </w:rPr>
        <w:t> </w:t>
      </w:r>
      <w:r>
        <w:rPr>
          <w:color w:val="212A5C"/>
        </w:rPr>
        <w:t>OF</w:t>
      </w:r>
      <w:r>
        <w:rPr>
          <w:color w:val="212A5C"/>
          <w:spacing w:val="33"/>
        </w:rPr>
        <w:t> </w:t>
      </w:r>
      <w:r>
        <w:rPr>
          <w:color w:val="212A5C"/>
        </w:rPr>
        <w:t>TANZANIA</w:t>
      </w:r>
    </w:p>
    <w:p>
      <w:pPr>
        <w:spacing w:line="329" w:lineRule="exact" w:before="0"/>
        <w:ind w:left="2031" w:right="1906" w:firstLine="0"/>
        <w:jc w:val="center"/>
        <w:rPr>
          <w:rFonts w:ascii="Montserrat Black" w:hAnsi="Montserrat Black"/>
          <w:b/>
          <w:sz w:val="26"/>
        </w:rPr>
      </w:pPr>
      <w:r>
        <w:rPr>
          <w:rFonts w:ascii="Montserrat Black" w:hAnsi="Montserrat Black"/>
          <w:b/>
          <w:color w:val="212A5C"/>
          <w:sz w:val="26"/>
        </w:rPr>
        <w:t>PRESIDENT’S</w:t>
      </w:r>
      <w:r>
        <w:rPr>
          <w:rFonts w:ascii="Montserrat Black" w:hAnsi="Montserrat Black"/>
          <w:b/>
          <w:color w:val="212A5C"/>
          <w:spacing w:val="42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OFFICE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REGIONAL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ADMINISTRATION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AND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LOCAL</w:t>
      </w:r>
      <w:r>
        <w:rPr>
          <w:rFonts w:ascii="Montserrat Black" w:hAnsi="Montserrat Black"/>
          <w:b/>
          <w:color w:val="212A5C"/>
          <w:spacing w:val="43"/>
          <w:sz w:val="26"/>
        </w:rPr>
        <w:t> </w:t>
      </w:r>
      <w:r>
        <w:rPr>
          <w:rFonts w:ascii="Montserrat Black" w:hAnsi="Montserrat Black"/>
          <w:b/>
          <w:color w:val="212A5C"/>
          <w:sz w:val="26"/>
        </w:rPr>
        <w:t>GOVERNMENT</w:t>
      </w:r>
    </w:p>
    <w:p>
      <w:pPr>
        <w:pStyle w:val="BodyText"/>
        <w:rPr>
          <w:rFonts w:ascii="Montserrat Black"/>
          <w:b/>
          <w:sz w:val="32"/>
        </w:rPr>
      </w:pPr>
    </w:p>
    <w:p>
      <w:pPr>
        <w:pStyle w:val="BodyText"/>
        <w:spacing w:before="7"/>
        <w:rPr>
          <w:rFonts w:ascii="Montserrat Black"/>
          <w:b/>
          <w:sz w:val="42"/>
        </w:rPr>
      </w:pPr>
    </w:p>
    <w:p>
      <w:pPr>
        <w:tabs>
          <w:tab w:pos="8285" w:val="left" w:leader="none"/>
        </w:tabs>
        <w:spacing w:line="160" w:lineRule="auto" w:before="0"/>
        <w:ind w:left="2031" w:right="1909" w:firstLine="0"/>
        <w:jc w:val="center"/>
        <w:rPr>
          <w:rFonts w:ascii="Montserrat SemiBold"/>
          <w:b/>
          <w:sz w:val="50"/>
        </w:rPr>
      </w:pPr>
      <w:r>
        <w:rPr>
          <w:rFonts w:ascii="Montserrat SemiBold"/>
          <w:b/>
          <w:color w:val="212A5C"/>
          <w:sz w:val="50"/>
        </w:rPr>
        <w:t>CURRICULUM</w:t>
      </w:r>
      <w:r>
        <w:rPr>
          <w:rFonts w:ascii="Montserrat SemiBold"/>
          <w:b/>
          <w:color w:val="212A5C"/>
          <w:spacing w:val="-27"/>
          <w:sz w:val="50"/>
        </w:rPr>
        <w:t> </w:t>
      </w:r>
      <w:r>
        <w:rPr>
          <w:rFonts w:ascii="Montserrat SemiBold"/>
          <w:b/>
          <w:color w:val="212A5C"/>
          <w:sz w:val="50"/>
        </w:rPr>
        <w:t>IMPLEMENTATION</w:t>
      </w:r>
      <w:r>
        <w:rPr>
          <w:rFonts w:ascii="Montserrat SemiBold"/>
          <w:b/>
          <w:color w:val="212A5C"/>
          <w:spacing w:val="-26"/>
          <w:sz w:val="50"/>
        </w:rPr>
        <w:t> </w:t>
      </w:r>
      <w:r>
        <w:rPr>
          <w:rFonts w:ascii="Montserrat SemiBold"/>
          <w:b/>
          <w:color w:val="212A5C"/>
          <w:sz w:val="50"/>
        </w:rPr>
        <w:t>CALENDAR</w:t>
      </w:r>
      <w:r>
        <w:rPr>
          <w:rFonts w:ascii="Montserrat SemiBold"/>
          <w:b/>
          <w:color w:val="212A5C"/>
          <w:spacing w:val="-27"/>
          <w:sz w:val="50"/>
        </w:rPr>
        <w:t> </w:t>
      </w:r>
      <w:r>
        <w:rPr>
          <w:rFonts w:ascii="Montserrat SemiBold"/>
          <w:b/>
          <w:color w:val="212A5C"/>
          <w:sz w:val="50"/>
        </w:rPr>
        <w:t>FOR</w:t>
      </w:r>
      <w:r>
        <w:rPr>
          <w:rFonts w:ascii="Montserrat SemiBold"/>
          <w:b/>
          <w:color w:val="212A5C"/>
          <w:spacing w:val="-135"/>
          <w:sz w:val="50"/>
        </w:rPr>
        <w:t> </w:t>
      </w:r>
      <w:r>
        <w:rPr>
          <w:rFonts w:ascii="Montserrat SemiBold"/>
          <w:b/>
          <w:color w:val="212A5C"/>
          <w:sz w:val="50"/>
        </w:rPr>
        <w:t>SECONDARY</w:t>
      </w:r>
      <w:r>
        <w:rPr>
          <w:rFonts w:ascii="Montserrat SemiBold"/>
          <w:b/>
          <w:color w:val="212A5C"/>
          <w:spacing w:val="-8"/>
          <w:sz w:val="50"/>
        </w:rPr>
        <w:t> </w:t>
      </w:r>
      <w:r>
        <w:rPr>
          <w:rFonts w:ascii="Montserrat SemiBold"/>
          <w:b/>
          <w:color w:val="212A5C"/>
          <w:sz w:val="50"/>
        </w:rPr>
        <w:t>SCHOOLS</w:t>
        <w:tab/>
        <w:t>IN</w:t>
      </w:r>
      <w:r>
        <w:rPr>
          <w:rFonts w:ascii="Montserrat SemiBold"/>
          <w:b/>
          <w:color w:val="212A5C"/>
          <w:spacing w:val="-7"/>
          <w:sz w:val="50"/>
        </w:rPr>
        <w:t> </w:t>
      </w:r>
      <w:r>
        <w:rPr>
          <w:rFonts w:ascii="Montserrat SemiBold"/>
          <w:b/>
          <w:color w:val="212A5C"/>
          <w:sz w:val="50"/>
        </w:rPr>
        <w:t>TANZANIA</w:t>
      </w:r>
      <w:r>
        <w:rPr>
          <w:rFonts w:ascii="Montserrat SemiBold"/>
          <w:b/>
          <w:color w:val="212A5C"/>
          <w:spacing w:val="-6"/>
          <w:sz w:val="50"/>
        </w:rPr>
        <w:t> </w:t>
      </w:r>
      <w:r>
        <w:rPr>
          <w:rFonts w:ascii="Montserrat SemiBold"/>
          <w:b/>
          <w:color w:val="212A5C"/>
          <w:sz w:val="50"/>
        </w:rPr>
        <w:t>MAINLAND</w:t>
      </w:r>
    </w:p>
    <w:p>
      <w:pPr>
        <w:pStyle w:val="BodyText"/>
        <w:rPr>
          <w:rFonts w:ascii="Montserrat SemiBold"/>
          <w:b/>
          <w:sz w:val="20"/>
        </w:rPr>
      </w:pPr>
    </w:p>
    <w:p>
      <w:pPr>
        <w:pStyle w:val="BodyText"/>
        <w:spacing w:before="2"/>
        <w:rPr>
          <w:rFonts w:ascii="Montserrat SemiBold"/>
          <w:b/>
          <w:sz w:val="18"/>
        </w:rPr>
      </w:pPr>
    </w:p>
    <w:p>
      <w:pPr>
        <w:spacing w:line="296" w:lineRule="exact" w:before="100"/>
        <w:ind w:left="5490" w:right="0" w:firstLine="0"/>
        <w:jc w:val="left"/>
        <w:rPr>
          <w:rFonts w:ascii="Montserrat Subrayada"/>
          <w:b/>
          <w:sz w:val="26"/>
        </w:rPr>
      </w:pPr>
      <w:r>
        <w:rPr>
          <w:rFonts w:ascii="Montserrat Subrayada"/>
          <w:b/>
          <w:color w:val="212B5B"/>
          <w:w w:val="85"/>
          <w:sz w:val="26"/>
        </w:rPr>
        <w:t>Ordinary</w:t>
      </w:r>
      <w:r>
        <w:rPr>
          <w:rFonts w:ascii="Montserrat Subrayada"/>
          <w:b/>
          <w:color w:val="212B5B"/>
          <w:spacing w:val="28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Level</w:t>
      </w:r>
      <w:r>
        <w:rPr>
          <w:rFonts w:ascii="Montserrat Subrayada"/>
          <w:b/>
          <w:color w:val="212B5B"/>
          <w:spacing w:val="28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-</w:t>
      </w:r>
      <w:r>
        <w:rPr>
          <w:rFonts w:ascii="Montserrat Subrayada"/>
          <w:b/>
          <w:color w:val="212B5B"/>
          <w:spacing w:val="28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Language</w:t>
      </w:r>
      <w:r>
        <w:rPr>
          <w:rFonts w:ascii="Montserrat Subrayada"/>
          <w:b/>
          <w:color w:val="212B5B"/>
          <w:spacing w:val="28"/>
          <w:w w:val="85"/>
          <w:sz w:val="26"/>
        </w:rPr>
        <w:t> </w:t>
      </w:r>
      <w:r>
        <w:rPr>
          <w:rFonts w:ascii="Montserrat Subrayada"/>
          <w:b/>
          <w:color w:val="212B5B"/>
          <w:w w:val="85"/>
          <w:sz w:val="26"/>
        </w:rPr>
        <w:t>Subjects:</w:t>
      </w:r>
    </w:p>
    <w:p>
      <w:pPr>
        <w:pStyle w:val="ListParagraph"/>
        <w:numPr>
          <w:ilvl w:val="0"/>
          <w:numId w:val="1"/>
        </w:numPr>
        <w:tabs>
          <w:tab w:pos="6210" w:val="left" w:leader="none"/>
          <w:tab w:pos="6211" w:val="left" w:leader="none"/>
        </w:tabs>
        <w:spacing w:line="314" w:lineRule="exact" w:before="0" w:after="0"/>
        <w:ind w:left="6210" w:right="0" w:hanging="721"/>
        <w:jc w:val="left"/>
        <w:rPr>
          <w:sz w:val="26"/>
        </w:rPr>
      </w:pPr>
      <w:r>
        <w:rPr>
          <w:color w:val="212B5B"/>
          <w:sz w:val="26"/>
        </w:rPr>
        <w:t>Kiswahili</w:t>
      </w:r>
    </w:p>
    <w:p>
      <w:pPr>
        <w:pStyle w:val="ListParagraph"/>
        <w:numPr>
          <w:ilvl w:val="0"/>
          <w:numId w:val="1"/>
        </w:numPr>
        <w:tabs>
          <w:tab w:pos="6210" w:val="left" w:leader="none"/>
          <w:tab w:pos="6211" w:val="left" w:leader="none"/>
        </w:tabs>
        <w:spacing w:line="312" w:lineRule="exact" w:before="0" w:after="0"/>
        <w:ind w:left="6210" w:right="0" w:hanging="721"/>
        <w:jc w:val="left"/>
        <w:rPr>
          <w:sz w:val="26"/>
        </w:rPr>
      </w:pPr>
      <w:r>
        <w:rPr>
          <w:color w:val="212B5B"/>
          <w:sz w:val="26"/>
        </w:rPr>
        <w:t>English</w:t>
      </w:r>
    </w:p>
    <w:p>
      <w:pPr>
        <w:pStyle w:val="ListParagraph"/>
        <w:numPr>
          <w:ilvl w:val="0"/>
          <w:numId w:val="1"/>
        </w:numPr>
        <w:tabs>
          <w:tab w:pos="6210" w:val="left" w:leader="none"/>
          <w:tab w:pos="6211" w:val="left" w:leader="none"/>
        </w:tabs>
        <w:spacing w:line="312" w:lineRule="exact" w:before="0" w:after="0"/>
        <w:ind w:left="6210" w:right="0" w:hanging="721"/>
        <w:jc w:val="left"/>
        <w:rPr>
          <w:sz w:val="26"/>
        </w:rPr>
      </w:pPr>
      <w:r>
        <w:rPr>
          <w:color w:val="212B5B"/>
          <w:sz w:val="26"/>
        </w:rPr>
        <w:t>Literature</w:t>
      </w:r>
      <w:r>
        <w:rPr>
          <w:color w:val="212B5B"/>
          <w:spacing w:val="-4"/>
          <w:sz w:val="26"/>
        </w:rPr>
        <w:t> </w:t>
      </w:r>
      <w:r>
        <w:rPr>
          <w:color w:val="212B5B"/>
          <w:sz w:val="26"/>
        </w:rPr>
        <w:t>in</w:t>
      </w:r>
      <w:r>
        <w:rPr>
          <w:color w:val="212B5B"/>
          <w:spacing w:val="-4"/>
          <w:sz w:val="26"/>
        </w:rPr>
        <w:t> </w:t>
      </w:r>
      <w:r>
        <w:rPr>
          <w:color w:val="212B5B"/>
          <w:sz w:val="26"/>
        </w:rPr>
        <w:t>English</w:t>
      </w:r>
    </w:p>
    <w:p>
      <w:pPr>
        <w:pStyle w:val="ListParagraph"/>
        <w:numPr>
          <w:ilvl w:val="0"/>
          <w:numId w:val="1"/>
        </w:numPr>
        <w:tabs>
          <w:tab w:pos="6210" w:val="left" w:leader="none"/>
          <w:tab w:pos="6211" w:val="left" w:leader="none"/>
        </w:tabs>
        <w:spacing w:line="312" w:lineRule="exact" w:before="0" w:after="0"/>
        <w:ind w:left="6210" w:right="0" w:hanging="721"/>
        <w:jc w:val="left"/>
        <w:rPr>
          <w:sz w:val="26"/>
        </w:rPr>
      </w:pPr>
      <w:r>
        <w:rPr>
          <w:color w:val="212B5B"/>
          <w:sz w:val="26"/>
        </w:rPr>
        <w:t>French</w:t>
      </w:r>
    </w:p>
    <w:p>
      <w:pPr>
        <w:pStyle w:val="BodyText"/>
        <w:tabs>
          <w:tab w:pos="6210" w:val="left" w:leader="none"/>
        </w:tabs>
        <w:spacing w:line="335" w:lineRule="exact"/>
        <w:ind w:left="5490"/>
      </w:pPr>
      <w:r>
        <w:rPr>
          <w:color w:val="212B5B"/>
        </w:rPr>
        <w:t>6.</w:t>
        <w:tab/>
        <w:t>Chinese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</w:p>
    <w:p>
      <w:pPr>
        <w:pStyle w:val="Heading1"/>
        <w:ind w:left="2031" w:right="1912"/>
        <w:jc w:val="center"/>
        <w:rPr>
          <w:b/>
        </w:rPr>
      </w:pPr>
      <w:r>
        <w:rPr>
          <w:b/>
          <w:color w:val="212A5C"/>
        </w:rPr>
        <w:t>JANUARY,</w:t>
      </w:r>
      <w:r>
        <w:rPr>
          <w:b/>
          <w:color w:val="212A5C"/>
          <w:spacing w:val="-20"/>
        </w:rPr>
        <w:t> </w:t>
      </w:r>
      <w:r>
        <w:rPr>
          <w:b/>
          <w:color w:val="212A5C"/>
        </w:rPr>
        <w:t>2022</w:t>
      </w:r>
    </w:p>
    <w:p>
      <w:pPr>
        <w:spacing w:after="0"/>
        <w:jc w:val="center"/>
        <w:sectPr>
          <w:pgSz w:w="16840" w:h="11910" w:orient="landscape"/>
          <w:pgMar w:header="0" w:footer="0" w:top="1100" w:bottom="280" w:left="0" w:right="120"/>
        </w:sect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rPr>
          <w:rFonts w:ascii="Montserrat Black"/>
          <w:b/>
          <w:sz w:val="20"/>
        </w:rPr>
      </w:pPr>
    </w:p>
    <w:p>
      <w:pPr>
        <w:pStyle w:val="BodyText"/>
        <w:spacing w:before="10"/>
        <w:rPr>
          <w:rFonts w:ascii="Montserrat Black"/>
          <w:b/>
          <w:sz w:val="25"/>
        </w:rPr>
      </w:pPr>
    </w:p>
    <w:p>
      <w:pPr>
        <w:pStyle w:val="BodyText"/>
        <w:spacing w:line="335" w:lineRule="exact" w:before="64"/>
        <w:ind w:left="2031" w:right="1911"/>
        <w:jc w:val="center"/>
      </w:pPr>
      <w:r>
        <w:rPr>
          <w:color w:val="212A5C"/>
        </w:rPr>
        <w:t>© President’s</w:t>
      </w:r>
      <w:r>
        <w:rPr>
          <w:color w:val="212A5C"/>
          <w:spacing w:val="1"/>
        </w:rPr>
        <w:t> </w:t>
      </w:r>
      <w:r>
        <w:rPr>
          <w:color w:val="212A5C"/>
        </w:rPr>
        <w:t>Office</w:t>
      </w:r>
    </w:p>
    <w:p>
      <w:pPr>
        <w:pStyle w:val="BodyText"/>
        <w:spacing w:line="208" w:lineRule="auto" w:before="14"/>
        <w:ind w:left="4972" w:right="4782"/>
        <w:jc w:val="center"/>
      </w:pPr>
      <w:r>
        <w:rPr>
          <w:color w:val="212A5C"/>
        </w:rPr>
        <w:t>Regional</w:t>
      </w:r>
      <w:r>
        <w:rPr>
          <w:color w:val="212A5C"/>
          <w:spacing w:val="-6"/>
        </w:rPr>
        <w:t> </w:t>
      </w:r>
      <w:r>
        <w:rPr>
          <w:color w:val="212A5C"/>
        </w:rPr>
        <w:t>Administration</w:t>
      </w:r>
      <w:r>
        <w:rPr>
          <w:color w:val="212A5C"/>
          <w:spacing w:val="-6"/>
        </w:rPr>
        <w:t> </w:t>
      </w:r>
      <w:r>
        <w:rPr>
          <w:color w:val="212A5C"/>
        </w:rPr>
        <w:t>and</w:t>
      </w:r>
      <w:r>
        <w:rPr>
          <w:color w:val="212A5C"/>
          <w:spacing w:val="-6"/>
        </w:rPr>
        <w:t> </w:t>
      </w:r>
      <w:r>
        <w:rPr>
          <w:color w:val="212A5C"/>
        </w:rPr>
        <w:t>Local</w:t>
      </w:r>
      <w:r>
        <w:rPr>
          <w:color w:val="212A5C"/>
          <w:spacing w:val="-5"/>
        </w:rPr>
        <w:t> </w:t>
      </w:r>
      <w:r>
        <w:rPr>
          <w:color w:val="212A5C"/>
        </w:rPr>
        <w:t>Government,</w:t>
      </w:r>
      <w:r>
        <w:rPr>
          <w:color w:val="212A5C"/>
          <w:spacing w:val="-6"/>
        </w:rPr>
        <w:t> </w:t>
      </w:r>
      <w:r>
        <w:rPr>
          <w:color w:val="212A5C"/>
        </w:rPr>
        <w:t>2022</w:t>
      </w:r>
      <w:r>
        <w:rPr>
          <w:color w:val="212A5C"/>
          <w:spacing w:val="-65"/>
        </w:rPr>
        <w:t> </w:t>
      </w:r>
      <w:r>
        <w:rPr>
          <w:color w:val="212A5C"/>
        </w:rPr>
        <w:t>Published,</w:t>
      </w:r>
      <w:r>
        <w:rPr>
          <w:color w:val="212A5C"/>
          <w:spacing w:val="-1"/>
        </w:rPr>
        <w:t> </w:t>
      </w:r>
      <w:r>
        <w:rPr>
          <w:color w:val="212A5C"/>
        </w:rPr>
        <w:t>2022</w:t>
      </w:r>
    </w:p>
    <w:p>
      <w:pPr>
        <w:pStyle w:val="BodyText"/>
        <w:spacing w:before="7"/>
        <w:rPr>
          <w:sz w:val="42"/>
        </w:rPr>
      </w:pPr>
    </w:p>
    <w:p>
      <w:pPr>
        <w:pStyle w:val="BodyText"/>
        <w:spacing w:line="354" w:lineRule="exact" w:before="1"/>
        <w:ind w:left="2031" w:right="1912"/>
        <w:jc w:val="center"/>
      </w:pPr>
      <w:r>
        <w:rPr>
          <w:color w:val="212A5C"/>
        </w:rPr>
        <w:t>This</w:t>
      </w:r>
      <w:r>
        <w:rPr>
          <w:color w:val="212A5C"/>
          <w:spacing w:val="-1"/>
        </w:rPr>
        <w:t> </w:t>
      </w:r>
      <w:r>
        <w:rPr>
          <w:color w:val="212A5C"/>
        </w:rPr>
        <w:t>document</w:t>
      </w:r>
      <w:r>
        <w:rPr>
          <w:color w:val="212A5C"/>
          <w:spacing w:val="-1"/>
        </w:rPr>
        <w:t> </w:t>
      </w:r>
      <w:r>
        <w:rPr>
          <w:color w:val="212A5C"/>
        </w:rPr>
        <w:t>should</w:t>
      </w:r>
      <w:r>
        <w:rPr>
          <w:color w:val="212A5C"/>
          <w:spacing w:val="-1"/>
        </w:rPr>
        <w:t> </w:t>
      </w:r>
      <w:r>
        <w:rPr>
          <w:color w:val="212A5C"/>
        </w:rPr>
        <w:t>be</w:t>
      </w:r>
      <w:r>
        <w:rPr>
          <w:color w:val="212A5C"/>
          <w:spacing w:val="-1"/>
        </w:rPr>
        <w:t> </w:t>
      </w:r>
      <w:r>
        <w:rPr>
          <w:color w:val="212A5C"/>
        </w:rPr>
        <w:t>cited as:</w:t>
      </w:r>
    </w:p>
    <w:p>
      <w:pPr>
        <w:spacing w:line="310" w:lineRule="exact" w:before="0"/>
        <w:ind w:left="2028" w:right="1909" w:firstLine="0"/>
        <w:jc w:val="center"/>
        <w:rPr>
          <w:rFonts w:ascii="Montserrat Subrayada" w:hAnsi="Montserrat Subrayada"/>
          <w:b/>
          <w:sz w:val="26"/>
        </w:rPr>
      </w:pPr>
      <w:r>
        <w:rPr>
          <w:rFonts w:ascii="Montserrat Subrayada" w:hAnsi="Montserrat Subrayada"/>
          <w:b/>
          <w:color w:val="212A5C"/>
          <w:w w:val="85"/>
          <w:sz w:val="26"/>
        </w:rPr>
        <w:t>President’s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Office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Regional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Administration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and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Local</w:t>
      </w:r>
      <w:r>
        <w:rPr>
          <w:rFonts w:ascii="Montserrat Subrayada" w:hAnsi="Montserrat Subrayada"/>
          <w:b/>
          <w:color w:val="212A5C"/>
          <w:spacing w:val="31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Government</w:t>
      </w:r>
      <w:r>
        <w:rPr>
          <w:rFonts w:ascii="Montserrat Subrayada" w:hAnsi="Montserrat Subrayada"/>
          <w:b/>
          <w:color w:val="212A5C"/>
          <w:spacing w:val="32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(2022).</w:t>
      </w:r>
    </w:p>
    <w:p>
      <w:pPr>
        <w:spacing w:line="312" w:lineRule="exact" w:before="0"/>
        <w:ind w:left="2029" w:right="1909" w:firstLine="0"/>
        <w:jc w:val="center"/>
        <w:rPr>
          <w:rFonts w:ascii="Montserrat Subrayada"/>
          <w:b/>
          <w:sz w:val="26"/>
        </w:rPr>
      </w:pPr>
      <w:r>
        <w:rPr>
          <w:rFonts w:ascii="Montserrat Subrayada"/>
          <w:b/>
          <w:color w:val="212A5C"/>
          <w:w w:val="85"/>
          <w:sz w:val="26"/>
        </w:rPr>
        <w:t>Curriculum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implementation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calendar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for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Secondary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Schools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Form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1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-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4</w:t>
      </w:r>
      <w:r>
        <w:rPr>
          <w:rFonts w:ascii="Montserrat Subrayada"/>
          <w:b/>
          <w:color w:val="212A5C"/>
          <w:spacing w:val="1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in</w:t>
      </w:r>
      <w:r>
        <w:rPr>
          <w:rFonts w:ascii="Montserrat Subrayada"/>
          <w:b/>
          <w:color w:val="212A5C"/>
          <w:spacing w:val="8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Tanzania</w:t>
      </w:r>
      <w:r>
        <w:rPr>
          <w:rFonts w:ascii="Montserrat Subrayada"/>
          <w:b/>
          <w:color w:val="212A5C"/>
          <w:spacing w:val="9"/>
          <w:w w:val="85"/>
          <w:sz w:val="26"/>
        </w:rPr>
        <w:t> </w:t>
      </w:r>
      <w:r>
        <w:rPr>
          <w:rFonts w:ascii="Montserrat Subrayada"/>
          <w:b/>
          <w:color w:val="212A5C"/>
          <w:w w:val="85"/>
          <w:sz w:val="26"/>
        </w:rPr>
        <w:t>Mainland.</w:t>
      </w:r>
    </w:p>
    <w:p>
      <w:pPr>
        <w:spacing w:line="314" w:lineRule="exact" w:before="0"/>
        <w:ind w:left="2028" w:right="1909" w:firstLine="0"/>
        <w:jc w:val="center"/>
        <w:rPr>
          <w:rFonts w:ascii="Montserrat Subrayada" w:hAnsi="Montserrat Subrayada"/>
          <w:b/>
          <w:sz w:val="26"/>
        </w:rPr>
      </w:pPr>
      <w:r>
        <w:rPr>
          <w:rFonts w:ascii="Montserrat Subrayada" w:hAnsi="Montserrat Subrayada"/>
          <w:b/>
          <w:color w:val="212A5C"/>
          <w:w w:val="85"/>
          <w:sz w:val="26"/>
        </w:rPr>
        <w:t>Dodoma:</w:t>
      </w:r>
      <w:r>
        <w:rPr>
          <w:rFonts w:ascii="Montserrat Subrayada" w:hAnsi="Montserrat Subrayada"/>
          <w:b/>
          <w:color w:val="212A5C"/>
          <w:spacing w:val="28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President’s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Office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Regional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Administration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and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Local</w:t>
      </w:r>
      <w:r>
        <w:rPr>
          <w:rFonts w:ascii="Montserrat Subrayada" w:hAnsi="Montserrat Subrayada"/>
          <w:b/>
          <w:color w:val="212A5C"/>
          <w:spacing w:val="29"/>
          <w:w w:val="85"/>
          <w:sz w:val="26"/>
        </w:rPr>
        <w:t> </w:t>
      </w:r>
      <w:r>
        <w:rPr>
          <w:rFonts w:ascii="Montserrat Subrayada" w:hAnsi="Montserrat Subrayada"/>
          <w:b/>
          <w:color w:val="212A5C"/>
          <w:w w:val="85"/>
          <w:sz w:val="26"/>
        </w:rPr>
        <w:t>Government.</w:t>
      </w: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rPr>
          <w:rFonts w:ascii="Montserrat Subrayada"/>
          <w:b/>
          <w:sz w:val="32"/>
        </w:rPr>
      </w:pPr>
    </w:p>
    <w:p>
      <w:pPr>
        <w:pStyle w:val="BodyText"/>
        <w:spacing w:before="7"/>
        <w:rPr>
          <w:rFonts w:ascii="Montserrat Subrayada"/>
          <w:b/>
          <w:sz w:val="31"/>
        </w:rPr>
      </w:pPr>
    </w:p>
    <w:p>
      <w:pPr>
        <w:pStyle w:val="BodyText"/>
        <w:spacing w:line="208" w:lineRule="auto"/>
        <w:ind w:left="1691" w:right="1565" w:firstLine="936"/>
      </w:pPr>
      <w:r>
        <w:rPr>
          <w:color w:val="212A5C"/>
        </w:rPr>
        <w:t>All rights reserved. This calendar may not be reproduced, stored in any retrieval system or</w:t>
      </w:r>
      <w:r>
        <w:rPr>
          <w:color w:val="212A5C"/>
          <w:spacing w:val="1"/>
        </w:rPr>
        <w:t> </w:t>
      </w:r>
      <w:r>
        <w:rPr>
          <w:color w:val="212A5C"/>
        </w:rPr>
        <w:t>transmitted</w:t>
      </w:r>
      <w:r>
        <w:rPr>
          <w:color w:val="212A5C"/>
          <w:spacing w:val="-4"/>
        </w:rPr>
        <w:t> </w:t>
      </w:r>
      <w:r>
        <w:rPr>
          <w:color w:val="212A5C"/>
        </w:rPr>
        <w:t>in</w:t>
      </w:r>
      <w:r>
        <w:rPr>
          <w:color w:val="212A5C"/>
          <w:spacing w:val="-4"/>
        </w:rPr>
        <w:t> </w:t>
      </w:r>
      <w:r>
        <w:rPr>
          <w:color w:val="212A5C"/>
        </w:rPr>
        <w:t>any</w:t>
      </w:r>
      <w:r>
        <w:rPr>
          <w:color w:val="212A5C"/>
          <w:spacing w:val="-4"/>
        </w:rPr>
        <w:t> </w:t>
      </w:r>
      <w:r>
        <w:rPr>
          <w:color w:val="212A5C"/>
        </w:rPr>
        <w:t>form</w:t>
      </w:r>
      <w:r>
        <w:rPr>
          <w:color w:val="212A5C"/>
          <w:spacing w:val="-4"/>
        </w:rPr>
        <w:t> </w:t>
      </w:r>
      <w:r>
        <w:rPr>
          <w:color w:val="212A5C"/>
        </w:rPr>
        <w:t>or</w:t>
      </w:r>
      <w:r>
        <w:rPr>
          <w:color w:val="212A5C"/>
          <w:spacing w:val="-4"/>
        </w:rPr>
        <w:t> </w:t>
      </w:r>
      <w:r>
        <w:rPr>
          <w:color w:val="212A5C"/>
        </w:rPr>
        <w:t>by</w:t>
      </w:r>
      <w:r>
        <w:rPr>
          <w:color w:val="212A5C"/>
          <w:spacing w:val="-4"/>
        </w:rPr>
        <w:t> </w:t>
      </w:r>
      <w:r>
        <w:rPr>
          <w:color w:val="212A5C"/>
        </w:rPr>
        <w:t>any</w:t>
      </w:r>
      <w:r>
        <w:rPr>
          <w:color w:val="212A5C"/>
          <w:spacing w:val="-4"/>
        </w:rPr>
        <w:t> </w:t>
      </w:r>
      <w:r>
        <w:rPr>
          <w:color w:val="212A5C"/>
        </w:rPr>
        <w:t>means,</w:t>
      </w:r>
      <w:r>
        <w:rPr>
          <w:color w:val="212A5C"/>
          <w:spacing w:val="-4"/>
        </w:rPr>
        <w:t> </w:t>
      </w:r>
      <w:r>
        <w:rPr>
          <w:color w:val="212A5C"/>
        </w:rPr>
        <w:t>electronic,</w:t>
      </w:r>
      <w:r>
        <w:rPr>
          <w:color w:val="212A5C"/>
          <w:spacing w:val="-4"/>
        </w:rPr>
        <w:t> </w:t>
      </w:r>
      <w:r>
        <w:rPr>
          <w:color w:val="212A5C"/>
        </w:rPr>
        <w:t>mechanical,</w:t>
      </w:r>
      <w:r>
        <w:rPr>
          <w:color w:val="212A5C"/>
          <w:spacing w:val="-4"/>
        </w:rPr>
        <w:t> </w:t>
      </w:r>
      <w:r>
        <w:rPr>
          <w:color w:val="212A5C"/>
        </w:rPr>
        <w:t>photocopying,</w:t>
      </w:r>
      <w:r>
        <w:rPr>
          <w:color w:val="212A5C"/>
          <w:spacing w:val="-4"/>
        </w:rPr>
        <w:t> </w:t>
      </w:r>
      <w:r>
        <w:rPr>
          <w:color w:val="212A5C"/>
        </w:rPr>
        <w:t>recording</w:t>
      </w:r>
      <w:r>
        <w:rPr>
          <w:color w:val="212A5C"/>
          <w:spacing w:val="-4"/>
        </w:rPr>
        <w:t> </w:t>
      </w:r>
      <w:r>
        <w:rPr>
          <w:color w:val="212A5C"/>
        </w:rPr>
        <w:t>or</w:t>
      </w:r>
      <w:r>
        <w:rPr>
          <w:color w:val="212A5C"/>
          <w:spacing w:val="-4"/>
        </w:rPr>
        <w:t> </w:t>
      </w:r>
      <w:r>
        <w:rPr>
          <w:color w:val="212A5C"/>
        </w:rPr>
        <w:t>otherwise,</w:t>
      </w:r>
    </w:p>
    <w:p>
      <w:pPr>
        <w:pStyle w:val="BodyText"/>
        <w:spacing w:line="208" w:lineRule="auto" w:before="1"/>
        <w:ind w:left="6931" w:right="2711" w:hanging="4092"/>
      </w:pPr>
      <w:r>
        <w:rPr>
          <w:color w:val="212A5C"/>
        </w:rPr>
        <w:t>without</w:t>
      </w:r>
      <w:r>
        <w:rPr>
          <w:color w:val="212A5C"/>
          <w:spacing w:val="-2"/>
        </w:rPr>
        <w:t> </w:t>
      </w:r>
      <w:r>
        <w:rPr>
          <w:color w:val="212A5C"/>
        </w:rPr>
        <w:t>the</w:t>
      </w:r>
      <w:r>
        <w:rPr>
          <w:color w:val="212A5C"/>
          <w:spacing w:val="-2"/>
        </w:rPr>
        <w:t> </w:t>
      </w:r>
      <w:r>
        <w:rPr>
          <w:color w:val="212A5C"/>
        </w:rPr>
        <w:t>prior</w:t>
      </w:r>
      <w:r>
        <w:rPr>
          <w:color w:val="212A5C"/>
          <w:spacing w:val="-2"/>
        </w:rPr>
        <w:t> </w:t>
      </w:r>
      <w:r>
        <w:rPr>
          <w:color w:val="212A5C"/>
        </w:rPr>
        <w:t>written</w:t>
      </w:r>
      <w:r>
        <w:rPr>
          <w:color w:val="212A5C"/>
          <w:spacing w:val="-2"/>
        </w:rPr>
        <w:t> </w:t>
      </w:r>
      <w:r>
        <w:rPr>
          <w:color w:val="212A5C"/>
        </w:rPr>
        <w:t>permission</w:t>
      </w:r>
      <w:r>
        <w:rPr>
          <w:color w:val="212A5C"/>
          <w:spacing w:val="-2"/>
        </w:rPr>
        <w:t> </w:t>
      </w:r>
      <w:r>
        <w:rPr>
          <w:color w:val="212A5C"/>
        </w:rPr>
        <w:t>of</w:t>
      </w:r>
      <w:r>
        <w:rPr>
          <w:color w:val="212A5C"/>
          <w:spacing w:val="-2"/>
        </w:rPr>
        <w:t> </w:t>
      </w:r>
      <w:r>
        <w:rPr>
          <w:color w:val="212A5C"/>
        </w:rPr>
        <w:t>the</w:t>
      </w:r>
      <w:r>
        <w:rPr>
          <w:color w:val="212A5C"/>
          <w:spacing w:val="-2"/>
        </w:rPr>
        <w:t> </w:t>
      </w:r>
      <w:r>
        <w:rPr>
          <w:color w:val="212A5C"/>
        </w:rPr>
        <w:t>President’s</w:t>
      </w:r>
      <w:r>
        <w:rPr>
          <w:color w:val="212A5C"/>
          <w:spacing w:val="-2"/>
        </w:rPr>
        <w:t> </w:t>
      </w:r>
      <w:r>
        <w:rPr>
          <w:color w:val="212A5C"/>
        </w:rPr>
        <w:t>Office</w:t>
      </w:r>
      <w:r>
        <w:rPr>
          <w:color w:val="212A5C"/>
          <w:spacing w:val="-2"/>
        </w:rPr>
        <w:t> </w:t>
      </w:r>
      <w:r>
        <w:rPr>
          <w:color w:val="212A5C"/>
        </w:rPr>
        <w:t>Regional</w:t>
      </w:r>
      <w:r>
        <w:rPr>
          <w:color w:val="212A5C"/>
          <w:spacing w:val="-2"/>
        </w:rPr>
        <w:t> </w:t>
      </w:r>
      <w:r>
        <w:rPr>
          <w:color w:val="212A5C"/>
        </w:rPr>
        <w:t>Administration</w:t>
      </w:r>
      <w:r>
        <w:rPr>
          <w:color w:val="212A5C"/>
          <w:spacing w:val="-65"/>
        </w:rPr>
        <w:t> </w:t>
      </w:r>
      <w:r>
        <w:rPr>
          <w:color w:val="212A5C"/>
        </w:rPr>
        <w:t>and</w:t>
      </w:r>
      <w:r>
        <w:rPr>
          <w:color w:val="212A5C"/>
          <w:spacing w:val="-1"/>
        </w:rPr>
        <w:t> </w:t>
      </w:r>
      <w:r>
        <w:rPr>
          <w:color w:val="212A5C"/>
        </w:rPr>
        <w:t>Local Government</w:t>
      </w:r>
    </w:p>
    <w:p>
      <w:pPr>
        <w:spacing w:after="0" w:line="208" w:lineRule="auto"/>
        <w:sectPr>
          <w:pgSz w:w="16840" w:h="11910" w:orient="landscape"/>
          <w:pgMar w:header="0" w:footer="0" w:top="1100" w:bottom="280" w:left="0" w:right="120"/>
        </w:sectPr>
      </w:pPr>
    </w:p>
    <w:p>
      <w:pPr>
        <w:tabs>
          <w:tab w:pos="6089" w:val="left" w:leader="none"/>
        </w:tabs>
        <w:spacing w:line="530" w:lineRule="exact" w:before="8"/>
        <w:ind w:left="828" w:right="0" w:firstLine="0"/>
        <w:jc w:val="left"/>
        <w:rPr>
          <w:sz w:val="52"/>
        </w:rPr>
      </w:pPr>
      <w:r>
        <w:rPr/>
        <w:pict>
          <v:rect style="position:absolute;margin-left:0pt;margin-top:.001001pt;width:841.89pt;height:595.275pt;mso-position-horizontal-relative:page;mso-position-vertical-relative:page;z-index:-15860224" id="docshape43" filled="true" fillcolor="#f5b819" stroked="false">
            <v:fill type="solid"/>
            <w10:wrap type="none"/>
          </v:rect>
        </w:pict>
      </w:r>
      <w:r>
        <w:rPr>
          <w:rFonts w:ascii="Minion Pro"/>
          <w:position w:val="16"/>
          <w:sz w:val="24"/>
        </w:rPr>
        <w:t>..</w:t>
        <w:tab/>
      </w:r>
      <w:r>
        <w:rPr>
          <w:color w:val="232958"/>
          <w:sz w:val="52"/>
        </w:rPr>
        <w:t>TABLE</w:t>
      </w:r>
      <w:r>
        <w:rPr>
          <w:color w:val="232958"/>
          <w:spacing w:val="-12"/>
          <w:sz w:val="52"/>
        </w:rPr>
        <w:t> </w:t>
      </w:r>
      <w:r>
        <w:rPr>
          <w:color w:val="232958"/>
          <w:sz w:val="52"/>
        </w:rPr>
        <w:t>OF</w:t>
      </w:r>
    </w:p>
    <w:p>
      <w:pPr>
        <w:spacing w:line="1247" w:lineRule="exact" w:before="0"/>
        <w:ind w:left="6090" w:right="0" w:firstLine="0"/>
        <w:jc w:val="left"/>
        <w:rPr>
          <w:rFonts w:ascii="Montserrat Black"/>
          <w:b/>
          <w:sz w:val="104"/>
        </w:rPr>
      </w:pPr>
      <w:r>
        <w:rPr>
          <w:rFonts w:ascii="Montserrat Black"/>
          <w:b/>
          <w:color w:val="232958"/>
          <w:sz w:val="104"/>
        </w:rPr>
        <w:t>CONTENTS</w:t>
      </w:r>
    </w:p>
    <w:p>
      <w:pPr>
        <w:tabs>
          <w:tab w:pos="16095" w:val="right" w:leader="dot"/>
        </w:tabs>
        <w:spacing w:line="309" w:lineRule="exact" w:before="22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Declaration.</w:t>
        <w:tab/>
        <w:t>i</w:t>
      </w:r>
    </w:p>
    <w:p>
      <w:pPr>
        <w:tabs>
          <w:tab w:pos="16077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Preface</w:t>
        <w:tab/>
        <w:t>ii</w:t>
      </w:r>
    </w:p>
    <w:p>
      <w:pPr>
        <w:tabs>
          <w:tab w:pos="16088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Introduction.</w:t>
        <w:tab/>
        <w:t>iii</w:t>
      </w:r>
    </w:p>
    <w:p>
      <w:pPr>
        <w:tabs>
          <w:tab w:pos="16113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concept of curriculum implementation calendar</w:t>
        <w:tab/>
        <w:t>iii</w:t>
      </w:r>
    </w:p>
    <w:p>
      <w:pPr>
        <w:tabs>
          <w:tab w:pos="16064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rationale of curriculum implementation calendar</w:t>
        <w:tab/>
        <w:t>iii</w:t>
      </w:r>
    </w:p>
    <w:p>
      <w:pPr>
        <w:tabs>
          <w:tab w:pos="16082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ragraph">
              <wp:posOffset>72902</wp:posOffset>
            </wp:positionV>
            <wp:extent cx="3562350" cy="4048761"/>
            <wp:effectExtent l="0" t="0" r="0" b="0"/>
            <wp:wrapNone/>
            <wp:docPr id="5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4048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structure of curriculum implementation calendar</w:t>
        <w:tab/>
        <w:t>iii</w:t>
      </w:r>
    </w:p>
    <w:p>
      <w:pPr>
        <w:tabs>
          <w:tab w:pos="16115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sample of the structure of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curriculum implementation calendar</w:t>
        <w:tab/>
        <w:t>iv</w:t>
      </w:r>
    </w:p>
    <w:p>
      <w:pPr>
        <w:tabs>
          <w:tab w:pos="16087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The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use of Curriculum Implementation Calendar</w:t>
        <w:tab/>
        <w:t>iv</w:t>
      </w:r>
    </w:p>
    <w:p>
      <w:pPr>
        <w:tabs>
          <w:tab w:pos="16090" w:val="right" w:leader="dot"/>
        </w:tabs>
        <w:spacing w:line="309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ANNUAL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CURRICULUM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IMPLEMENTATION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CALENDAR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2022</w:t>
        <w:tab/>
        <w:t>1</w:t>
      </w:r>
    </w:p>
    <w:p>
      <w:pPr>
        <w:tabs>
          <w:tab w:pos="16096" w:val="right" w:leader="dot"/>
        </w:tabs>
        <w:spacing w:line="309" w:lineRule="exact" w:before="245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Kiswahili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Kidato cha 1.</w:t>
        <w:tab/>
        <w:t>1</w:t>
      </w:r>
    </w:p>
    <w:p>
      <w:pPr>
        <w:tabs>
          <w:tab w:pos="16117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Kiswahili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Kidato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cha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2</w:t>
        <w:tab/>
        <w:t>4</w:t>
      </w:r>
    </w:p>
    <w:p>
      <w:pPr>
        <w:tabs>
          <w:tab w:pos="16098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Kiswahili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Kidato cha 3.</w:t>
        <w:tab/>
        <w:t>7</w:t>
      </w:r>
    </w:p>
    <w:p>
      <w:pPr>
        <w:tabs>
          <w:tab w:pos="16116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Kiswahili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Kidato cha 4</w:t>
        <w:tab/>
      </w:r>
      <w:r>
        <w:rPr>
          <w:color w:val="232958"/>
          <w:spacing w:val="9"/>
          <w:sz w:val="24"/>
        </w:rPr>
        <w:t>10</w:t>
      </w:r>
    </w:p>
    <w:p>
      <w:pPr>
        <w:tabs>
          <w:tab w:pos="16104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English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1</w:t>
        <w:tab/>
        <w:t>13</w:t>
      </w:r>
    </w:p>
    <w:p>
      <w:pPr>
        <w:tabs>
          <w:tab w:pos="16111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English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2</w:t>
        <w:tab/>
        <w:t>17</w:t>
      </w:r>
    </w:p>
    <w:p>
      <w:pPr>
        <w:tabs>
          <w:tab w:pos="16124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English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Form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3</w:t>
        <w:tab/>
      </w:r>
      <w:r>
        <w:rPr>
          <w:color w:val="232958"/>
          <w:spacing w:val="16"/>
          <w:sz w:val="24"/>
        </w:rPr>
        <w:t>21</w:t>
      </w:r>
      <w:r>
        <w:rPr>
          <w:color w:val="232958"/>
          <w:spacing w:val="-30"/>
          <w:sz w:val="24"/>
        </w:rPr>
        <w:t> </w:t>
      </w:r>
    </w:p>
    <w:p>
      <w:pPr>
        <w:tabs>
          <w:tab w:pos="16095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English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4</w:t>
        <w:tab/>
        <w:t>24</w:t>
      </w:r>
    </w:p>
    <w:p>
      <w:pPr>
        <w:tabs>
          <w:tab w:pos="16113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Literature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in English Form 3</w:t>
        <w:tab/>
        <w:t>27</w:t>
      </w:r>
    </w:p>
    <w:p>
      <w:pPr>
        <w:tabs>
          <w:tab w:pos="16082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Literature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in English</w:t>
      </w:r>
      <w:r>
        <w:rPr>
          <w:color w:val="232958"/>
          <w:spacing w:val="125"/>
          <w:sz w:val="24"/>
        </w:rPr>
        <w:t> </w:t>
      </w:r>
      <w:r>
        <w:rPr>
          <w:color w:val="232958"/>
          <w:sz w:val="24"/>
        </w:rPr>
        <w:t>Form 4</w:t>
        <w:tab/>
        <w:t>30</w:t>
      </w:r>
    </w:p>
    <w:p>
      <w:pPr>
        <w:tabs>
          <w:tab w:pos="16114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French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1er Année Secondaire</w:t>
        <w:tab/>
        <w:t>33</w:t>
      </w:r>
    </w:p>
    <w:p>
      <w:pPr>
        <w:tabs>
          <w:tab w:pos="16114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French</w:t>
      </w:r>
      <w:r>
        <w:rPr>
          <w:color w:val="232958"/>
          <w:spacing w:val="-3"/>
          <w:sz w:val="24"/>
        </w:rPr>
        <w:t> </w:t>
      </w:r>
      <w:r>
        <w:rPr>
          <w:color w:val="232958"/>
          <w:sz w:val="24"/>
        </w:rPr>
        <w:t>2e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Année</w:t>
      </w:r>
      <w:r>
        <w:rPr>
          <w:color w:val="232958"/>
          <w:spacing w:val="-2"/>
          <w:sz w:val="24"/>
        </w:rPr>
        <w:t> </w:t>
      </w:r>
      <w:r>
        <w:rPr>
          <w:color w:val="232958"/>
          <w:sz w:val="24"/>
        </w:rPr>
        <w:t>Secondaire</w:t>
        <w:tab/>
        <w:t>37</w:t>
      </w:r>
    </w:p>
    <w:p>
      <w:pPr>
        <w:tabs>
          <w:tab w:pos="16118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French</w:t>
      </w:r>
      <w:r>
        <w:rPr>
          <w:color w:val="232958"/>
          <w:spacing w:val="34"/>
          <w:sz w:val="24"/>
        </w:rPr>
        <w:t> </w:t>
      </w:r>
      <w:r>
        <w:rPr>
          <w:color w:val="232958"/>
          <w:sz w:val="24"/>
        </w:rPr>
        <w:t>3e</w:t>
      </w:r>
      <w:r>
        <w:rPr>
          <w:color w:val="232958"/>
          <w:spacing w:val="-14"/>
          <w:sz w:val="24"/>
        </w:rPr>
        <w:t> </w:t>
      </w:r>
      <w:r>
        <w:rPr>
          <w:color w:val="232958"/>
          <w:sz w:val="24"/>
        </w:rPr>
        <w:t>Année</w:t>
      </w:r>
      <w:r>
        <w:rPr>
          <w:color w:val="232958"/>
          <w:spacing w:val="-14"/>
          <w:sz w:val="24"/>
        </w:rPr>
        <w:t> </w:t>
      </w:r>
      <w:r>
        <w:rPr>
          <w:color w:val="232958"/>
          <w:sz w:val="24"/>
        </w:rPr>
        <w:t>Secondaire</w:t>
        <w:tab/>
        <w:t>40</w:t>
      </w:r>
    </w:p>
    <w:p>
      <w:pPr>
        <w:tabs>
          <w:tab w:pos="16117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French</w:t>
      </w:r>
      <w:r>
        <w:rPr>
          <w:color w:val="232958"/>
          <w:spacing w:val="-8"/>
          <w:sz w:val="24"/>
        </w:rPr>
        <w:t> </w:t>
      </w:r>
      <w:r>
        <w:rPr>
          <w:color w:val="232958"/>
          <w:sz w:val="24"/>
        </w:rPr>
        <w:t>4e</w:t>
      </w:r>
      <w:r>
        <w:rPr>
          <w:color w:val="232958"/>
          <w:spacing w:val="-7"/>
          <w:sz w:val="24"/>
        </w:rPr>
        <w:t> </w:t>
      </w:r>
      <w:r>
        <w:rPr>
          <w:color w:val="232958"/>
          <w:sz w:val="24"/>
        </w:rPr>
        <w:t>Année</w:t>
      </w:r>
      <w:r>
        <w:rPr>
          <w:color w:val="232958"/>
          <w:spacing w:val="-7"/>
          <w:sz w:val="24"/>
        </w:rPr>
        <w:t> </w:t>
      </w:r>
      <w:r>
        <w:rPr>
          <w:color w:val="232958"/>
          <w:sz w:val="24"/>
        </w:rPr>
        <w:t>Secondaire</w:t>
        <w:tab/>
        <w:t>44</w:t>
      </w:r>
    </w:p>
    <w:p>
      <w:pPr>
        <w:tabs>
          <w:tab w:pos="16107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Chinese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1</w:t>
        <w:tab/>
        <w:t>46</w:t>
      </w:r>
    </w:p>
    <w:p>
      <w:pPr>
        <w:tabs>
          <w:tab w:pos="16081" w:val="right" w:leader="dot"/>
        </w:tabs>
        <w:spacing w:line="288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Chinese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2</w:t>
        <w:tab/>
        <w:t>50</w:t>
      </w:r>
    </w:p>
    <w:p>
      <w:pPr>
        <w:tabs>
          <w:tab w:pos="16085" w:val="right" w:leader="dot"/>
        </w:tabs>
        <w:spacing w:line="309" w:lineRule="exact" w:before="0"/>
        <w:ind w:left="6090" w:right="0" w:firstLine="0"/>
        <w:jc w:val="left"/>
        <w:rPr>
          <w:sz w:val="24"/>
        </w:rPr>
      </w:pPr>
      <w:r>
        <w:rPr>
          <w:color w:val="232958"/>
          <w:sz w:val="24"/>
        </w:rPr>
        <w:t>Chinese</w:t>
      </w:r>
      <w:r>
        <w:rPr>
          <w:color w:val="232958"/>
          <w:spacing w:val="-1"/>
          <w:sz w:val="24"/>
        </w:rPr>
        <w:t> </w:t>
      </w:r>
      <w:r>
        <w:rPr>
          <w:color w:val="232958"/>
          <w:sz w:val="24"/>
        </w:rPr>
        <w:t>Form 3</w:t>
        <w:tab/>
        <w:t>56</w:t>
      </w:r>
    </w:p>
    <w:p>
      <w:pPr>
        <w:spacing w:after="0" w:line="309" w:lineRule="exact"/>
        <w:jc w:val="left"/>
        <w:rPr>
          <w:sz w:val="24"/>
        </w:rPr>
        <w:sectPr>
          <w:pgSz w:w="16840" w:h="11910" w:orient="landscape"/>
          <w:pgMar w:header="0" w:footer="0" w:top="460" w:bottom="280" w:left="0" w:right="120"/>
        </w:sectPr>
      </w:pPr>
    </w:p>
    <w:p>
      <w:pPr>
        <w:pStyle w:val="Heading1"/>
        <w:tabs>
          <w:tab w:pos="7129" w:val="left" w:leader="none"/>
          <w:tab w:pos="15567" w:val="left" w:leader="none"/>
        </w:tabs>
        <w:spacing w:before="294"/>
        <w:rPr>
          <w:rFonts w:ascii="Montserrat Subrayada"/>
        </w:rPr>
      </w:pPr>
      <w:r>
        <w:rPr>
          <w:rFonts w:ascii="Times New Roman"/>
          <w:b w:val="0"/>
          <w:color w:val="FFFFFF"/>
          <w:shd w:fill="F5B819" w:color="auto" w:val="clear"/>
        </w:rPr>
        <w:t> </w:t>
        <w:tab/>
      </w:r>
      <w:r>
        <w:rPr>
          <w:rFonts w:ascii="Montserrat Subrayada"/>
          <w:color w:val="FFFFFF"/>
          <w:w w:val="90"/>
          <w:shd w:fill="F5B819" w:color="auto" w:val="clear"/>
        </w:rPr>
        <w:t>Declaration</w:t>
      </w:r>
      <w:r>
        <w:rPr>
          <w:rFonts w:ascii="Montserrat Subrayada"/>
          <w:color w:val="FFFFFF"/>
          <w:shd w:fill="F5B819" w:color="auto" w:val="clear"/>
        </w:rPr>
        <w:tab/>
      </w:r>
    </w:p>
    <w:p>
      <w:pPr>
        <w:pStyle w:val="BodyText"/>
        <w:spacing w:before="418"/>
        <w:ind w:left="1260"/>
      </w:pPr>
      <w:r>
        <w:rPr>
          <w:color w:val="222A58"/>
          <w:spacing w:val="-1"/>
        </w:rPr>
        <w:t>This</w:t>
      </w:r>
      <w:r>
        <w:rPr>
          <w:color w:val="222A58"/>
          <w:spacing w:val="-33"/>
        </w:rPr>
        <w:t> </w:t>
      </w:r>
      <w:r>
        <w:rPr>
          <w:color w:val="222A58"/>
          <w:spacing w:val="-1"/>
        </w:rPr>
        <w:t>Curriculum</w:t>
      </w:r>
      <w:r>
        <w:rPr>
          <w:color w:val="222A58"/>
          <w:spacing w:val="-33"/>
        </w:rPr>
        <w:t> </w:t>
      </w:r>
      <w:r>
        <w:rPr>
          <w:color w:val="222A58"/>
          <w:spacing w:val="-1"/>
        </w:rPr>
        <w:t>Implementation</w:t>
      </w:r>
      <w:r>
        <w:rPr>
          <w:color w:val="222A58"/>
          <w:spacing w:val="-33"/>
        </w:rPr>
        <w:t> </w:t>
      </w:r>
      <w:r>
        <w:rPr>
          <w:color w:val="222A58"/>
          <w:spacing w:val="-1"/>
        </w:rPr>
        <w:t>Calendar</w:t>
      </w:r>
      <w:r>
        <w:rPr>
          <w:color w:val="222A58"/>
          <w:spacing w:val="-33"/>
        </w:rPr>
        <w:t> </w:t>
      </w:r>
      <w:r>
        <w:rPr>
          <w:color w:val="222A58"/>
          <w:spacing w:val="-1"/>
        </w:rPr>
        <w:t>is</w:t>
      </w:r>
      <w:r>
        <w:rPr>
          <w:color w:val="222A58"/>
          <w:spacing w:val="-32"/>
        </w:rPr>
        <w:t> </w:t>
      </w:r>
      <w:r>
        <w:rPr>
          <w:color w:val="222A58"/>
          <w:spacing w:val="-1"/>
        </w:rPr>
        <w:t>approved</w:t>
      </w:r>
      <w:r>
        <w:rPr>
          <w:color w:val="222A58"/>
          <w:spacing w:val="-33"/>
        </w:rPr>
        <w:t> </w:t>
      </w:r>
      <w:r>
        <w:rPr>
          <w:color w:val="222A58"/>
          <w:spacing w:val="-1"/>
        </w:rPr>
        <w:t>for</w:t>
      </w:r>
      <w:r>
        <w:rPr>
          <w:color w:val="222A58"/>
          <w:spacing w:val="-33"/>
        </w:rPr>
        <w:t> </w:t>
      </w:r>
      <w:r>
        <w:rPr>
          <w:color w:val="222A58"/>
        </w:rPr>
        <w:t>use</w:t>
      </w:r>
      <w:r>
        <w:rPr>
          <w:color w:val="222A58"/>
          <w:spacing w:val="-33"/>
        </w:rPr>
        <w:t> </w:t>
      </w:r>
      <w:r>
        <w:rPr>
          <w:color w:val="222A58"/>
        </w:rPr>
        <w:t>in</w:t>
      </w:r>
      <w:r>
        <w:rPr>
          <w:color w:val="222A58"/>
          <w:spacing w:val="-33"/>
        </w:rPr>
        <w:t> </w:t>
      </w:r>
      <w:r>
        <w:rPr>
          <w:color w:val="222A58"/>
        </w:rPr>
        <w:t>Secondary</w:t>
      </w:r>
      <w:r>
        <w:rPr>
          <w:color w:val="222A58"/>
          <w:spacing w:val="-32"/>
        </w:rPr>
        <w:t> </w:t>
      </w:r>
      <w:r>
        <w:rPr>
          <w:color w:val="222A58"/>
        </w:rPr>
        <w:t>Schools</w:t>
      </w:r>
      <w:r>
        <w:rPr>
          <w:color w:val="222A58"/>
          <w:spacing w:val="-33"/>
        </w:rPr>
        <w:t> </w:t>
      </w:r>
      <w:r>
        <w:rPr>
          <w:color w:val="222A58"/>
        </w:rPr>
        <w:t>Form</w:t>
      </w:r>
      <w:r>
        <w:rPr>
          <w:color w:val="222A58"/>
          <w:spacing w:val="-33"/>
        </w:rPr>
        <w:t> </w:t>
      </w:r>
      <w:r>
        <w:rPr>
          <w:color w:val="222A58"/>
        </w:rPr>
        <w:t>1-4</w:t>
      </w:r>
      <w:r>
        <w:rPr>
          <w:color w:val="222A58"/>
          <w:spacing w:val="-33"/>
        </w:rPr>
        <w:t> </w:t>
      </w:r>
      <w:r>
        <w:rPr>
          <w:color w:val="222A58"/>
        </w:rPr>
        <w:t>in</w:t>
      </w:r>
      <w:r>
        <w:rPr>
          <w:color w:val="222A58"/>
          <w:spacing w:val="-33"/>
        </w:rPr>
        <w:t> </w:t>
      </w:r>
      <w:r>
        <w:rPr>
          <w:color w:val="222A58"/>
        </w:rPr>
        <w:t>Tanzani</w:t>
      </w:r>
      <w:r>
        <w:rPr>
          <w:color w:val="222A58"/>
          <w:spacing w:val="-32"/>
        </w:rPr>
        <w:t> </w:t>
      </w:r>
      <w:r>
        <w:rPr>
          <w:color w:val="222A58"/>
        </w:rPr>
        <w:t>Mainland.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7"/>
        </w:rPr>
      </w:pPr>
      <w:r>
        <w:rPr/>
        <w:pict>
          <v:shape style="position:absolute;margin-left:63.500004pt;margin-top:20.219999pt;width:119.55pt;height:43.75pt;mso-position-horizontal-relative:page;mso-position-vertical-relative:paragraph;z-index:-15726592;mso-wrap-distance-left:0;mso-wrap-distance-right:0" type="#_x0000_t202" id="docshape44" filled="false" stroked="false">
            <v:textbox inset="0,0,0,0">
              <w:txbxContent>
                <w:p>
                  <w:pPr>
                    <w:spacing w:line="354" w:lineRule="exact" w:before="521"/>
                    <w:ind w:left="-11" w:right="0" w:firstLine="0"/>
                    <w:jc w:val="left"/>
                    <w:rPr>
                      <w:sz w:val="26"/>
                    </w:rPr>
                  </w:pPr>
                  <w:r>
                    <w:rPr>
                      <w:color w:val="222A58"/>
                      <w:sz w:val="26"/>
                    </w:rPr>
                    <w:t>……………….....………………</w:t>
                  </w:r>
                </w:p>
              </w:txbxContent>
            </v:textbox>
            <w10:wrap type="topAndBottom"/>
          </v:shape>
        </w:pict>
      </w:r>
    </w:p>
    <w:p>
      <w:pPr>
        <w:spacing w:line="291" w:lineRule="exact" w:before="0"/>
        <w:ind w:left="1260" w:right="0" w:firstLine="0"/>
        <w:jc w:val="left"/>
        <w:rPr>
          <w:rFonts w:ascii="Montserrat Subrayada"/>
          <w:b/>
          <w:sz w:val="26"/>
        </w:rPr>
      </w:pPr>
      <w:r>
        <w:rPr>
          <w:rFonts w:ascii="Montserrat Subrayada"/>
          <w:b/>
          <w:color w:val="222A58"/>
          <w:w w:val="90"/>
          <w:sz w:val="26"/>
        </w:rPr>
        <w:t>Prof.</w:t>
      </w:r>
      <w:r>
        <w:rPr>
          <w:rFonts w:ascii="Montserrat Subrayada"/>
          <w:b/>
          <w:color w:val="222A58"/>
          <w:spacing w:val="10"/>
          <w:w w:val="90"/>
          <w:sz w:val="26"/>
        </w:rPr>
        <w:t> </w:t>
      </w:r>
      <w:r>
        <w:rPr>
          <w:rFonts w:ascii="Montserrat Subrayada"/>
          <w:b/>
          <w:color w:val="222A58"/>
          <w:w w:val="90"/>
          <w:sz w:val="26"/>
        </w:rPr>
        <w:t>Riziki</w:t>
      </w:r>
      <w:r>
        <w:rPr>
          <w:rFonts w:ascii="Montserrat Subrayada"/>
          <w:b/>
          <w:color w:val="222A58"/>
          <w:spacing w:val="11"/>
          <w:w w:val="90"/>
          <w:sz w:val="26"/>
        </w:rPr>
        <w:t> </w:t>
      </w:r>
      <w:r>
        <w:rPr>
          <w:rFonts w:ascii="Montserrat Subrayada"/>
          <w:b/>
          <w:color w:val="222A58"/>
          <w:w w:val="90"/>
          <w:sz w:val="26"/>
        </w:rPr>
        <w:t>S.</w:t>
      </w:r>
      <w:r>
        <w:rPr>
          <w:rFonts w:ascii="Montserrat Subrayada"/>
          <w:b/>
          <w:color w:val="222A58"/>
          <w:spacing w:val="10"/>
          <w:w w:val="90"/>
          <w:sz w:val="26"/>
        </w:rPr>
        <w:t> </w:t>
      </w:r>
      <w:r>
        <w:rPr>
          <w:rFonts w:ascii="Montserrat Subrayada"/>
          <w:b/>
          <w:color w:val="222A58"/>
          <w:w w:val="90"/>
          <w:sz w:val="26"/>
        </w:rPr>
        <w:t>Shemdoe</w:t>
      </w:r>
    </w:p>
    <w:p>
      <w:pPr>
        <w:pStyle w:val="BodyText"/>
        <w:spacing w:line="314" w:lineRule="exact"/>
        <w:ind w:left="1260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806450</wp:posOffset>
            </wp:positionH>
            <wp:positionV relativeFrom="paragraph">
              <wp:posOffset>-740490</wp:posOffset>
            </wp:positionV>
            <wp:extent cx="1517903" cy="423664"/>
            <wp:effectExtent l="0" t="0" r="0" b="0"/>
            <wp:wrapNone/>
            <wp:docPr id="7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903" cy="423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22A58"/>
        </w:rPr>
        <w:t>Permanent</w:t>
      </w:r>
      <w:r>
        <w:rPr>
          <w:color w:val="222A58"/>
          <w:spacing w:val="-4"/>
        </w:rPr>
        <w:t> </w:t>
      </w:r>
      <w:r>
        <w:rPr>
          <w:color w:val="222A58"/>
        </w:rPr>
        <w:t>Secretary</w:t>
      </w:r>
    </w:p>
    <w:p>
      <w:pPr>
        <w:pStyle w:val="BodyText"/>
        <w:spacing w:line="312" w:lineRule="exact"/>
        <w:ind w:left="1260"/>
      </w:pPr>
      <w:r>
        <w:rPr>
          <w:color w:val="222A58"/>
        </w:rPr>
        <w:t>President’s</w:t>
      </w:r>
      <w:r>
        <w:rPr>
          <w:color w:val="222A58"/>
          <w:spacing w:val="-3"/>
        </w:rPr>
        <w:t> </w:t>
      </w:r>
      <w:r>
        <w:rPr>
          <w:color w:val="222A58"/>
        </w:rPr>
        <w:t>Office</w:t>
      </w:r>
      <w:r>
        <w:rPr>
          <w:color w:val="222A58"/>
          <w:spacing w:val="-2"/>
        </w:rPr>
        <w:t> </w:t>
      </w:r>
      <w:r>
        <w:rPr>
          <w:color w:val="222A58"/>
        </w:rPr>
        <w:t>Regional</w:t>
      </w:r>
      <w:r>
        <w:rPr>
          <w:color w:val="222A58"/>
          <w:spacing w:val="-2"/>
        </w:rPr>
        <w:t> </w:t>
      </w:r>
      <w:r>
        <w:rPr>
          <w:color w:val="222A58"/>
        </w:rPr>
        <w:t>Administration</w:t>
      </w:r>
      <w:r>
        <w:rPr>
          <w:color w:val="222A58"/>
          <w:spacing w:val="-2"/>
        </w:rPr>
        <w:t> </w:t>
      </w:r>
      <w:r>
        <w:rPr>
          <w:color w:val="222A58"/>
        </w:rPr>
        <w:t>and</w:t>
      </w:r>
      <w:r>
        <w:rPr>
          <w:color w:val="222A58"/>
          <w:spacing w:val="-3"/>
        </w:rPr>
        <w:t> </w:t>
      </w:r>
      <w:r>
        <w:rPr>
          <w:color w:val="222A58"/>
        </w:rPr>
        <w:t>Local</w:t>
      </w:r>
      <w:r>
        <w:rPr>
          <w:color w:val="222A58"/>
          <w:spacing w:val="-2"/>
        </w:rPr>
        <w:t> </w:t>
      </w:r>
      <w:r>
        <w:rPr>
          <w:color w:val="222A58"/>
        </w:rPr>
        <w:t>Government</w:t>
      </w:r>
    </w:p>
    <w:p>
      <w:pPr>
        <w:pStyle w:val="BodyText"/>
        <w:spacing w:line="208" w:lineRule="auto" w:before="14"/>
        <w:ind w:left="1260" w:right="13780"/>
      </w:pPr>
      <w:r>
        <w:rPr>
          <w:color w:val="222A58"/>
          <w:spacing w:val="-1"/>
        </w:rPr>
        <w:t>P.O.</w:t>
      </w:r>
      <w:r>
        <w:rPr>
          <w:color w:val="222A58"/>
          <w:spacing w:val="-16"/>
        </w:rPr>
        <w:t> </w:t>
      </w:r>
      <w:r>
        <w:rPr>
          <w:color w:val="222A58"/>
        </w:rPr>
        <w:t>Box</w:t>
      </w:r>
      <w:r>
        <w:rPr>
          <w:color w:val="222A58"/>
          <w:spacing w:val="-16"/>
        </w:rPr>
        <w:t> </w:t>
      </w:r>
      <w:r>
        <w:rPr>
          <w:color w:val="222A58"/>
        </w:rPr>
        <w:t>1923</w:t>
      </w:r>
      <w:r>
        <w:rPr>
          <w:color w:val="222A58"/>
          <w:spacing w:val="-65"/>
        </w:rPr>
        <w:t> </w:t>
      </w:r>
      <w:r>
        <w:rPr>
          <w:color w:val="222A58"/>
        </w:rPr>
        <w:t>Dodoma.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4"/>
        </w:rPr>
      </w:pPr>
    </w:p>
    <w:p>
      <w:pPr>
        <w:spacing w:before="101"/>
        <w:ind w:left="0" w:right="1157" w:firstLine="0"/>
        <w:jc w:val="right"/>
        <w:rPr>
          <w:rFonts w:ascii="Montserrat Subrayada"/>
          <w:b/>
          <w:sz w:val="26"/>
        </w:rPr>
      </w:pPr>
      <w:r>
        <w:rPr>
          <w:rFonts w:ascii="Montserrat Subrayada"/>
          <w:b/>
          <w:color w:val="212A5C"/>
          <w:w w:val="91"/>
          <w:sz w:val="26"/>
        </w:rPr>
        <w:t>i</w:t>
      </w:r>
    </w:p>
    <w:sectPr>
      <w:pgSz w:w="16840" w:h="11910" w:orient="landscape"/>
      <w:pgMar w:header="0" w:footer="0" w:top="1100" w:bottom="280" w:left="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Montserrat SemiBold">
    <w:altName w:val="Montserrat SemiBold"/>
    <w:charset w:val="0"/>
    <w:family w:val="auto"/>
    <w:pitch w:val="variable"/>
  </w:font>
  <w:font w:name="Montserrat Subrayada">
    <w:altName w:val="Montserrat Subrayada"/>
    <w:charset w:val="0"/>
    <w:family w:val="auto"/>
    <w:pitch w:val="variable"/>
  </w:font>
  <w:font w:name="Montserrat ExtraBold">
    <w:altName w:val="Montserrat ExtraBold"/>
    <w:charset w:val="0"/>
    <w:family w:val="auto"/>
    <w:pitch w:val="variable"/>
  </w:font>
  <w:font w:name="Montserrat">
    <w:altName w:val="Montserrat"/>
    <w:charset w:val="0"/>
    <w:family w:val="auto"/>
    <w:pitch w:val="variable"/>
  </w:font>
  <w:font w:name="Montserrat Black">
    <w:altName w:val="Montserrat Black"/>
    <w:charset w:val="0"/>
    <w:family w:val="auto"/>
    <w:pitch w:val="variable"/>
  </w:font>
  <w:font w:name="Minion Pro">
    <w:altName w:val="Minion Pro"/>
    <w:charset w:val="0"/>
    <w:family w:val="roman"/>
    <w:pitch w:val="variable"/>
  </w:font>
  <w:font w:name="Montserrat Medium">
    <w:altName w:val="Montserrat Medium"/>
    <w:charset w:val="0"/>
    <w:family w:val="auto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drawing>
        <wp:anchor distT="0" distB="0" distL="0" distR="0" allowOverlap="1" layoutInCell="1" locked="0" behindDoc="1" simplePos="0" relativeHeight="487455232">
          <wp:simplePos x="0" y="0"/>
          <wp:positionH relativeFrom="page">
            <wp:posOffset>2635821</wp:posOffset>
          </wp:positionH>
          <wp:positionV relativeFrom="page">
            <wp:posOffset>1370025</wp:posOffset>
          </wp:positionV>
          <wp:extent cx="5344159" cy="5344159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344159" cy="53441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."/>
      <w:lvlJc w:val="left"/>
      <w:pPr>
        <w:ind w:left="6210" w:hanging="720"/>
        <w:jc w:val="left"/>
      </w:pPr>
      <w:rPr>
        <w:rFonts w:hint="default" w:ascii="Montserrat" w:hAnsi="Montserrat" w:eastAsia="Montserrat" w:cs="Montserrat"/>
        <w:b w:val="0"/>
        <w:bCs w:val="0"/>
        <w:i w:val="0"/>
        <w:iCs w:val="0"/>
        <w:color w:val="212B5B"/>
        <w:w w:val="100"/>
        <w:sz w:val="26"/>
        <w:szCs w:val="26"/>
        <w:lang w:val="en-US" w:eastAsia="en-US" w:bidi="ar-SA"/>
      </w:rPr>
    </w:lvl>
    <w:lvl w:ilvl="1">
      <w:start w:val="0"/>
      <w:numFmt w:val="bullet"/>
      <w:lvlText w:val="•"/>
      <w:lvlJc w:val="left"/>
      <w:pPr>
        <w:ind w:left="7269" w:hanging="72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319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369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419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468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51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356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4618" w:hanging="72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ontserrat" w:hAnsi="Montserrat" w:eastAsia="Montserrat" w:cs="Montserrat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ontserrat" w:hAnsi="Montserrat" w:eastAsia="Montserrat" w:cs="Montserrat"/>
      <w:sz w:val="26"/>
      <w:szCs w:val="26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41"/>
      <w:ind w:left="1270"/>
      <w:outlineLvl w:val="1"/>
    </w:pPr>
    <w:rPr>
      <w:rFonts w:ascii="Montserrat Black" w:hAnsi="Montserrat Black" w:eastAsia="Montserrat Black" w:cs="Montserrat Black"/>
      <w:b/>
      <w:bCs/>
      <w:sz w:val="42"/>
      <w:szCs w:val="4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line="312" w:lineRule="exact"/>
      <w:ind w:left="6210" w:hanging="721"/>
    </w:pPr>
    <w:rPr>
      <w:rFonts w:ascii="Montserrat" w:hAnsi="Montserrat" w:eastAsia="Montserrat" w:cs="Montserrat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2022-02-01T04:13:49Z</dcterms:created>
  <dcterms:modified xsi:type="dcterms:W3CDTF">2022-02-01T04:13:49Z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2022-01-22T00:00:00Z</vt:filetime>
  </property>
  <property fmtid="{D5CDD505-2E9C-101B-9397-08002B2CF9AE}" pid="3" name="Creator">
    <vt:lpwstr>Adobe InDesign 16.4 (Windows)</vt:lpwstr>
  </property>
  <property fmtid="{D5CDD505-2E9C-101B-9397-08002B2CF9AE}" pid="4" name="LastSaved">
    <vt:filetime>2022-02-01T00:00:00Z</vt:filetime>
  </property>
</Properties>
</file>